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1A3" w:rsidRPr="00B32CE4" w:rsidRDefault="0013391D" w:rsidP="00C16116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 ПРИЕ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 ДОКУМЕНТОВ </w:t>
      </w:r>
      <w:r w:rsidR="00855852" w:rsidRPr="0085585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F3161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КАДРОВЫЙ РЕЗЕРВ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ГРАЖДАНСКОЙ СЛУЖБЫ РОССИЙСКОЙ ФЕДЕРАЦИИ В УПРАВЛЕНИИ ФЕД</w:t>
      </w:r>
      <w:r w:rsidR="0092387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ЕРАЛЬНОГО КАЗНАЧЕЙСТВА ПО ОРЕНБУРГСКОЙ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5D50FD" w:rsidRDefault="005D50FD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F8F" w:rsidRPr="009416C8" w:rsidRDefault="00F3161F" w:rsidP="00F3161F">
      <w:pPr>
        <w:pStyle w:val="a3"/>
        <w:autoSpaceDE w:val="0"/>
        <w:autoSpaceDN w:val="0"/>
        <w:adjustRightInd w:val="0"/>
        <w:spacing w:after="0" w:line="240" w:lineRule="auto"/>
        <w:ind w:left="0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97F8F" w:rsidRPr="00941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Федерального казначейства по Оренбургской области (далее - Управление) объявляет прием документов для участия в конкурсе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в кадровый резерв старшей группы должностей </w:t>
      </w:r>
      <w:r w:rsidR="00397F8F" w:rsidRPr="009416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гражданской служ</w:t>
      </w:r>
      <w:r w:rsidR="00F07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 Российской Федерации (далее </w:t>
      </w:r>
      <w:r w:rsidR="004765F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97F8F" w:rsidRPr="00941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кадровый резерв</w:t>
      </w:r>
      <w:r w:rsidR="00397F8F" w:rsidRPr="009416C8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5D50FD" w:rsidRDefault="005D50FD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39"/>
        <w:gridCol w:w="2917"/>
        <w:gridCol w:w="3229"/>
      </w:tblGrid>
      <w:tr w:rsidR="005D50FD" w:rsidTr="005D50FD">
        <w:tc>
          <w:tcPr>
            <w:tcW w:w="3539" w:type="dxa"/>
          </w:tcPr>
          <w:p w:rsidR="005D50FD" w:rsidRDefault="005D50FD" w:rsidP="005D50F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отдела</w:t>
            </w:r>
          </w:p>
        </w:tc>
        <w:tc>
          <w:tcPr>
            <w:tcW w:w="2917" w:type="dxa"/>
          </w:tcPr>
          <w:p w:rsidR="005D50FD" w:rsidRDefault="005D50FD" w:rsidP="005D50F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229" w:type="dxa"/>
          </w:tcPr>
          <w:p w:rsidR="005D50FD" w:rsidRDefault="005D50FD" w:rsidP="005D50F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службы</w:t>
            </w:r>
          </w:p>
        </w:tc>
      </w:tr>
      <w:tr w:rsidR="005D50FD" w:rsidTr="005D50FD">
        <w:tc>
          <w:tcPr>
            <w:tcW w:w="3539" w:type="dxa"/>
          </w:tcPr>
          <w:p w:rsidR="005D50FD" w:rsidRDefault="00F3161F" w:rsidP="00B32CE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централизованной бухгалтерии</w:t>
            </w:r>
          </w:p>
        </w:tc>
        <w:tc>
          <w:tcPr>
            <w:tcW w:w="2917" w:type="dxa"/>
          </w:tcPr>
          <w:p w:rsidR="005D50FD" w:rsidRDefault="00F3161F" w:rsidP="00397F8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группа должностей</w:t>
            </w:r>
          </w:p>
        </w:tc>
        <w:tc>
          <w:tcPr>
            <w:tcW w:w="3229" w:type="dxa"/>
          </w:tcPr>
          <w:p w:rsidR="005D50FD" w:rsidRDefault="005D50FD" w:rsidP="005D50FD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r w:rsidRPr="00572E68">
              <w:rPr>
                <w:rFonts w:ascii="Times New Roman" w:eastAsia="Calibri" w:hAnsi="Times New Roman" w:cs="Times New Roman"/>
                <w:sz w:val="28"/>
                <w:szCs w:val="28"/>
              </w:rPr>
              <w:t>Оренбург,</w:t>
            </w:r>
          </w:p>
          <w:p w:rsidR="005D50FD" w:rsidRPr="00572E68" w:rsidRDefault="005D50FD" w:rsidP="005D50FD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ул. Левашова, 20</w:t>
            </w:r>
          </w:p>
          <w:p w:rsidR="005D50FD" w:rsidRDefault="005D50FD" w:rsidP="00B32CE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D50FD" w:rsidTr="005D50FD">
        <w:tc>
          <w:tcPr>
            <w:tcW w:w="3539" w:type="dxa"/>
          </w:tcPr>
          <w:p w:rsidR="005D50FD" w:rsidRDefault="00F3161F" w:rsidP="00B32CE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внутреннего контроля и аудита</w:t>
            </w:r>
          </w:p>
        </w:tc>
        <w:tc>
          <w:tcPr>
            <w:tcW w:w="2917" w:type="dxa"/>
          </w:tcPr>
          <w:p w:rsidR="005D50FD" w:rsidRDefault="00F3161F" w:rsidP="00397F8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группа должностей</w:t>
            </w:r>
          </w:p>
        </w:tc>
        <w:tc>
          <w:tcPr>
            <w:tcW w:w="3229" w:type="dxa"/>
          </w:tcPr>
          <w:p w:rsidR="005D50FD" w:rsidRDefault="005D50FD" w:rsidP="005D50FD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r w:rsidRPr="00572E68">
              <w:rPr>
                <w:rFonts w:ascii="Times New Roman" w:eastAsia="Calibri" w:hAnsi="Times New Roman" w:cs="Times New Roman"/>
                <w:sz w:val="28"/>
                <w:szCs w:val="28"/>
              </w:rPr>
              <w:t>Оренбург,</w:t>
            </w:r>
          </w:p>
          <w:p w:rsidR="005D50FD" w:rsidRPr="00397F8F" w:rsidRDefault="005D50FD" w:rsidP="00397F8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ул. Левашова, 20</w:t>
            </w:r>
          </w:p>
        </w:tc>
      </w:tr>
      <w:tr w:rsidR="005D50FD" w:rsidTr="005D50FD">
        <w:tc>
          <w:tcPr>
            <w:tcW w:w="3539" w:type="dxa"/>
          </w:tcPr>
          <w:p w:rsidR="005D50FD" w:rsidRDefault="00F3161F" w:rsidP="00B32CE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ведения федеральных реестров</w:t>
            </w:r>
          </w:p>
        </w:tc>
        <w:tc>
          <w:tcPr>
            <w:tcW w:w="2917" w:type="dxa"/>
          </w:tcPr>
          <w:p w:rsidR="005D50FD" w:rsidRDefault="00F3161F" w:rsidP="005D50F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группа должностей</w:t>
            </w:r>
          </w:p>
        </w:tc>
        <w:tc>
          <w:tcPr>
            <w:tcW w:w="3229" w:type="dxa"/>
          </w:tcPr>
          <w:p w:rsidR="005D50FD" w:rsidRDefault="005D50FD" w:rsidP="005D50FD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r w:rsidRPr="00572E68">
              <w:rPr>
                <w:rFonts w:ascii="Times New Roman" w:eastAsia="Calibri" w:hAnsi="Times New Roman" w:cs="Times New Roman"/>
                <w:sz w:val="28"/>
                <w:szCs w:val="28"/>
              </w:rPr>
              <w:t>Оренбург,</w:t>
            </w:r>
          </w:p>
          <w:p w:rsidR="005D50FD" w:rsidRPr="00572E68" w:rsidRDefault="005D50FD" w:rsidP="005D50FD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ул. Левашова, 20</w:t>
            </w:r>
          </w:p>
          <w:p w:rsidR="005D50FD" w:rsidRDefault="005D50FD" w:rsidP="00B32CE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D50FD" w:rsidTr="005D50FD">
        <w:tc>
          <w:tcPr>
            <w:tcW w:w="3539" w:type="dxa"/>
          </w:tcPr>
          <w:p w:rsidR="005D50FD" w:rsidRDefault="00F3161F" w:rsidP="00B32CE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 № 2 Управления</w:t>
            </w:r>
          </w:p>
        </w:tc>
        <w:tc>
          <w:tcPr>
            <w:tcW w:w="2917" w:type="dxa"/>
          </w:tcPr>
          <w:p w:rsidR="005D50FD" w:rsidRDefault="00F3161F" w:rsidP="00397F8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группа должностей</w:t>
            </w:r>
          </w:p>
        </w:tc>
        <w:tc>
          <w:tcPr>
            <w:tcW w:w="3229" w:type="dxa"/>
          </w:tcPr>
          <w:p w:rsidR="00397F8F" w:rsidRDefault="00F3161F" w:rsidP="00397F8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Оренбургская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область,  </w:t>
            </w:r>
            <w:r w:rsidR="00397F8F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proofErr w:type="gramEnd"/>
            <w:r w:rsidR="00397F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Бугуруслан</w:t>
            </w:r>
            <w:r w:rsidR="00397F8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5D50FD" w:rsidRDefault="00397F8F" w:rsidP="00F3161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</w:t>
            </w:r>
            <w:r w:rsidR="00F3161F">
              <w:rPr>
                <w:rFonts w:ascii="Times New Roman" w:eastAsia="Calibri" w:hAnsi="Times New Roman" w:cs="Times New Roman"/>
                <w:sz w:val="28"/>
                <w:szCs w:val="28"/>
              </w:rPr>
              <w:t>Фрунзе, 103</w:t>
            </w:r>
          </w:p>
        </w:tc>
      </w:tr>
      <w:tr w:rsidR="005D50FD" w:rsidTr="005D50FD">
        <w:tc>
          <w:tcPr>
            <w:tcW w:w="3539" w:type="dxa"/>
          </w:tcPr>
          <w:p w:rsidR="005D50FD" w:rsidRDefault="00F3161F" w:rsidP="00B32CE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№ 34 Управления</w:t>
            </w:r>
          </w:p>
        </w:tc>
        <w:tc>
          <w:tcPr>
            <w:tcW w:w="2917" w:type="dxa"/>
          </w:tcPr>
          <w:p w:rsidR="005D50FD" w:rsidRDefault="00F3161F" w:rsidP="00397F8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группа должностей</w:t>
            </w:r>
          </w:p>
        </w:tc>
        <w:tc>
          <w:tcPr>
            <w:tcW w:w="3229" w:type="dxa"/>
          </w:tcPr>
          <w:p w:rsidR="005D50FD" w:rsidRDefault="00397F8F" w:rsidP="00F316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64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Оренбургская </w:t>
            </w:r>
            <w:proofErr w:type="gramStart"/>
            <w:r w:rsidR="00F3161F" w:rsidRPr="008764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область, </w:t>
            </w:r>
            <w:r w:rsidR="00F316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Pr="008764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r w:rsidR="00F3161F">
              <w:rPr>
                <w:rFonts w:ascii="Times New Roman" w:eastAsia="Calibri" w:hAnsi="Times New Roman" w:cs="Times New Roman"/>
                <w:sz w:val="28"/>
                <w:szCs w:val="28"/>
              </w:rPr>
              <w:t>Соль-Илецк, ул. Советская, д.43/1</w:t>
            </w:r>
          </w:p>
        </w:tc>
      </w:tr>
    </w:tbl>
    <w:p w:rsidR="005D50FD" w:rsidRDefault="005D50FD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E50" w:rsidRPr="007C3E08" w:rsidRDefault="00444E50" w:rsidP="007C3E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</w:t>
      </w:r>
      <w:r w:rsidR="00C840F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 в кадровый резерв</w:t>
      </w:r>
      <w:r w:rsidRPr="007C3E0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установленным в соответствии с законодательством Российской Федерации о государственной гражданской службе.</w:t>
      </w:r>
    </w:p>
    <w:p w:rsidR="009416C8" w:rsidRDefault="009416C8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85A04" w:rsidRPr="0081191F" w:rsidRDefault="009416C8" w:rsidP="0081191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претендентам на </w:t>
      </w:r>
      <w:r w:rsidR="00F3161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кадровый резерв</w:t>
      </w:r>
      <w:r w:rsidRPr="00941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старшей группы должностей, </w:t>
      </w:r>
      <w:r w:rsidR="0081191F">
        <w:rPr>
          <w:rFonts w:ascii="Times New Roman" w:eastAsia="Calibri" w:hAnsi="Times New Roman" w:cs="Times New Roman"/>
          <w:sz w:val="28"/>
          <w:szCs w:val="28"/>
        </w:rPr>
        <w:t>категории</w:t>
      </w:r>
      <w:r w:rsidR="0081191F" w:rsidRPr="0081191F">
        <w:rPr>
          <w:rFonts w:ascii="Times New Roman" w:eastAsia="Calibri" w:hAnsi="Times New Roman" w:cs="Times New Roman"/>
          <w:sz w:val="28"/>
          <w:szCs w:val="28"/>
        </w:rPr>
        <w:t xml:space="preserve"> «специалисты» </w:t>
      </w:r>
      <w:r w:rsidRPr="00941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предъявляются следующие квалификационные требования:</w:t>
      </w:r>
    </w:p>
    <w:p w:rsidR="00585A04" w:rsidRDefault="00585A04" w:rsidP="00585A0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C3E08">
        <w:rPr>
          <w:rFonts w:ascii="Times New Roman" w:eastAsia="Calibri" w:hAnsi="Times New Roman" w:cs="Times New Roman"/>
          <w:sz w:val="28"/>
          <w:szCs w:val="28"/>
        </w:rPr>
        <w:t>высшее образование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85A04" w:rsidRDefault="00585A04" w:rsidP="00585A0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C3E08">
        <w:rPr>
          <w:rFonts w:ascii="Times New Roman" w:eastAsia="Calibri" w:hAnsi="Times New Roman" w:cs="Times New Roman"/>
          <w:sz w:val="28"/>
          <w:szCs w:val="28"/>
        </w:rPr>
        <w:t xml:space="preserve"> без предъявления требований к стажу.</w:t>
      </w:r>
    </w:p>
    <w:p w:rsidR="00472A69" w:rsidRDefault="00472A69" w:rsidP="00585A0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0F73" w:rsidRPr="003E6309" w:rsidRDefault="00104BB1" w:rsidP="003E63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Требования к знаниям и умениям</w:t>
      </w:r>
      <w:r w:rsidR="003E6309">
        <w:rPr>
          <w:rFonts w:ascii="Times New Roman" w:eastAsia="Calibri" w:hAnsi="Times New Roman" w:cs="Times New Roman"/>
          <w:sz w:val="28"/>
          <w:szCs w:val="28"/>
        </w:rPr>
        <w:t xml:space="preserve">, необходимым для исполнения должностных обязанностей, устанавливаются в зависимости от области и вида </w:t>
      </w:r>
      <w:r w:rsidR="003E6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профессиональной служебной деятельности гражданского служащего его должностным регламентом </w:t>
      </w:r>
      <w:r w:rsidR="00ED79C0" w:rsidRPr="00ED79C0">
        <w:rPr>
          <w:rFonts w:ascii="Times New Roman" w:eastAsia="Calibri" w:hAnsi="Times New Roman" w:cs="Times New Roman"/>
          <w:sz w:val="28"/>
          <w:szCs w:val="28"/>
        </w:rPr>
        <w:t>(</w:t>
      </w:r>
      <w:r w:rsidR="00ED79C0" w:rsidRPr="004765F4">
        <w:rPr>
          <w:rFonts w:ascii="Times New Roman" w:eastAsia="Calibri" w:hAnsi="Times New Roman" w:cs="Times New Roman"/>
          <w:sz w:val="28"/>
          <w:szCs w:val="28"/>
        </w:rPr>
        <w:t>Приложения № 1-</w:t>
      </w:r>
      <w:r w:rsidR="0081191F" w:rsidRPr="004765F4">
        <w:rPr>
          <w:rFonts w:ascii="Times New Roman" w:eastAsia="Calibri" w:hAnsi="Times New Roman" w:cs="Times New Roman"/>
          <w:sz w:val="28"/>
          <w:szCs w:val="28"/>
        </w:rPr>
        <w:t>5</w:t>
      </w:r>
      <w:r w:rsidR="00803AE4" w:rsidRPr="00ED79C0">
        <w:rPr>
          <w:rFonts w:ascii="Times New Roman" w:eastAsia="Calibri" w:hAnsi="Times New Roman" w:cs="Times New Roman"/>
          <w:sz w:val="28"/>
          <w:szCs w:val="28"/>
        </w:rPr>
        <w:t>).</w:t>
      </w:r>
      <w:r w:rsidR="00803AE4" w:rsidRPr="00D1136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C066B" w:rsidRDefault="00232A4E" w:rsidP="003E6309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</w:p>
    <w:p w:rsidR="007C3E08" w:rsidRDefault="009B0F73" w:rsidP="003E6309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C066B" w:rsidRDefault="000C066B" w:rsidP="003E6309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EE055B" w:rsidRDefault="00EE055B" w:rsidP="003E6309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7B41B5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Гражданский служащий, замещающий должность государственной гражданской службы в Управлении 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для участия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в конкурсе, 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подает заявление 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на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имя руководителя Управления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.</w:t>
      </w:r>
    </w:p>
    <w:p w:rsidR="003E6309" w:rsidRDefault="003E6309" w:rsidP="003E6309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EE055B" w:rsidRDefault="00EE055B" w:rsidP="00EE055B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7B41B5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Гражданский служащий, замещающий должность  государственной гражданской службы в ином государственном органе, 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изъявивший желание участвовать в конкурсе в Управлении, представляет в о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тдел государственной гражданской службы и кадров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Управления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заявление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на имя руководителя Управления и заполненную, подписанную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и заверенную службой 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кадров 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государственного органа, в котором гражданский служащий замещает должность гражданской службы, анкету по форме, утвержденной распоряжением Правительства Российской Федерации от 26 мая 2005 г.  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br/>
        <w:t>№ 667-р, с фотографией</w:t>
      </w:r>
      <w:r w:rsidR="00DD7210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(размер 3</w:t>
      </w:r>
      <w:r w:rsidR="00DD7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r w:rsidR="00DD7210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4).</w:t>
      </w: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</w:p>
    <w:p w:rsidR="00EE055B" w:rsidRPr="00232A4E" w:rsidRDefault="00EE055B" w:rsidP="007C3E08">
      <w:pPr>
        <w:spacing w:after="0" w:line="240" w:lineRule="auto"/>
        <w:ind w:firstLine="709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043E85" w:rsidRPr="00B32CE4" w:rsidRDefault="00043E85" w:rsidP="000178DA">
      <w:pPr>
        <w:spacing w:after="0" w:line="240" w:lineRule="auto"/>
        <w:ind w:firstLine="709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7B41B5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Гражданин</w:t>
      </w:r>
      <w:r w:rsidR="009B0F73" w:rsidRPr="007B41B5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Российской Федерации</w:t>
      </w:r>
      <w:r w:rsidRPr="007B41B5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,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изъявивший желание участвовать в </w:t>
      </w:r>
      <w:r w:rsidR="0033227A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конкурсе, представляет в о</w:t>
      </w:r>
      <w:r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тдел государственной гражданской службы и кадров Управления следующие документы:</w:t>
      </w:r>
    </w:p>
    <w:p w:rsidR="00043E85" w:rsidRPr="00B32CE4" w:rsidRDefault="0054400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1.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личное заявление;</w:t>
      </w:r>
    </w:p>
    <w:p w:rsidR="00043E85" w:rsidRPr="00B32CE4" w:rsidRDefault="0054400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2.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заполненную и </w:t>
      </w:r>
      <w:r w:rsidR="00556B8D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подписанную анкету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по </w:t>
      </w:r>
      <w:hyperlink r:id="rId8" w:tooltip="Распоряжение Правительства РФ от 26.05.2005 N 667-р (ред. от 16.10.2007) &lt;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" w:history="1">
        <w:r w:rsidR="00043E85" w:rsidRPr="00B32CE4">
          <w:rPr>
            <w:rFonts w:ascii="PTF55F-webfont" w:eastAsia="Times New Roman" w:hAnsi="PTF55F-webfont" w:cs="Times New Roman"/>
            <w:color w:val="4F5466"/>
            <w:sz w:val="28"/>
            <w:szCs w:val="28"/>
            <w:lang w:eastAsia="ru-RU"/>
          </w:rPr>
          <w:t>форме</w:t>
        </w:r>
      </w:hyperlink>
      <w:r w:rsidR="00556B8D">
        <w:rPr>
          <w:rFonts w:ascii="PTF55F-webfont" w:eastAsia="Times New Roman" w:hAnsi="PTF55F-webfont" w:cs="Times New Roman"/>
          <w:color w:val="4F5466"/>
          <w:sz w:val="28"/>
          <w:szCs w:val="28"/>
          <w:lang w:eastAsia="ru-RU"/>
        </w:rPr>
        <w:t>,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 утвержденной распоряжением Правительства Российской Федерации от 26 мая 2005 г. </w:t>
      </w:r>
      <w:r w:rsidR="001E7CDA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  <w:r w:rsidR="00D2349E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br/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№ 667-р, с фотографией</w:t>
      </w:r>
      <w:r w:rsidR="00EE055B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(размер 3</w:t>
      </w:r>
      <w:r w:rsidR="00EE0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r w:rsidR="00EE055B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4)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;</w:t>
      </w:r>
    </w:p>
    <w:p w:rsidR="00043E85" w:rsidRPr="00B32CE4" w:rsidRDefault="0054400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3.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копию паспорта или заменяющего его документа (</w:t>
      </w:r>
      <w:r w:rsidR="00EE055B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соответствующий документ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предъявляется лично по прибытии на конкурс);</w:t>
      </w:r>
    </w:p>
    <w:p w:rsidR="00043E85" w:rsidRPr="00B32CE4" w:rsidRDefault="0054400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4.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043E85" w:rsidRPr="00B32CE4" w:rsidRDefault="00544006" w:rsidP="00B555F1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- 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</w:t>
      </w:r>
      <w:r w:rsidR="00855852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лужбой по месту работы (службы)</w:t>
      </w:r>
      <w:r w:rsidR="00171A21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и (или) сведения о трудовой деятельности, предусмотренные статьей 66.1 Трудового кодекса Российской Федерации, либо иные документы, подтверждающие служебную (трудовую) деятельность гражданина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;</w:t>
      </w:r>
    </w:p>
    <w:p w:rsidR="00043E85" w:rsidRPr="00B32CE4" w:rsidRDefault="00544006" w:rsidP="00B555F1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- 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544006" w:rsidRDefault="0054400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5.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заключение медицинского учреждения </w:t>
      </w:r>
      <w:r w:rsidR="00D2349E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о наличии (отсутствии)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заболевания, препятствующего поступлению на государственную гражданскую 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lastRenderedPageBreak/>
        <w:t>службу Российской Федерации и муниципа</w:t>
      </w:r>
      <w:r w:rsidR="00D2349E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льную службу или ее </w:t>
      </w:r>
      <w:r w:rsidR="0033464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br/>
      </w:r>
      <w:r w:rsidR="00D2349E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прохождению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  <w:r w:rsidR="00D2349E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(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учетн</w:t>
      </w:r>
      <w:r w:rsidR="00D2349E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ая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 </w:t>
      </w:r>
      <w:hyperlink r:id="rId9" w:history="1">
        <w:r w:rsidR="00043E85" w:rsidRPr="00B32CE4">
          <w:rPr>
            <w:rFonts w:ascii="PTF55F-webfont" w:eastAsia="Times New Roman" w:hAnsi="PTF55F-webfont" w:cs="Times New Roman"/>
            <w:sz w:val="28"/>
            <w:szCs w:val="28"/>
            <w:lang w:eastAsia="ru-RU"/>
          </w:rPr>
          <w:t>форм</w:t>
        </w:r>
        <w:r w:rsidR="00D2349E">
          <w:rPr>
            <w:rFonts w:ascii="PTF55F-webfont" w:eastAsia="Times New Roman" w:hAnsi="PTF55F-webfont" w:cs="Times New Roman"/>
            <w:sz w:val="28"/>
            <w:szCs w:val="28"/>
            <w:lang w:eastAsia="ru-RU"/>
          </w:rPr>
          <w:t>а</w:t>
        </w:r>
        <w:r w:rsidR="00043E85" w:rsidRPr="00B32CE4">
          <w:rPr>
            <w:rFonts w:ascii="PTF55F-webfont" w:eastAsia="Times New Roman" w:hAnsi="PTF55F-webfont" w:cs="Times New Roman"/>
            <w:sz w:val="28"/>
            <w:szCs w:val="28"/>
            <w:lang w:eastAsia="ru-RU"/>
          </w:rPr>
          <w:t xml:space="preserve"> </w:t>
        </w:r>
        <w:r w:rsidR="00334644">
          <w:rPr>
            <w:rFonts w:ascii="PTF55F-webfont" w:eastAsia="Times New Roman" w:hAnsi="PTF55F-webfont" w:cs="Times New Roman"/>
            <w:sz w:val="28"/>
            <w:szCs w:val="28"/>
            <w:lang w:eastAsia="ru-RU"/>
          </w:rPr>
          <w:t>№</w:t>
        </w:r>
        <w:r w:rsidR="00043E85" w:rsidRPr="00B32CE4">
          <w:rPr>
            <w:rFonts w:ascii="PTF55F-webfont" w:eastAsia="Times New Roman" w:hAnsi="PTF55F-webfont" w:cs="Times New Roman"/>
            <w:sz w:val="28"/>
            <w:szCs w:val="28"/>
            <w:lang w:eastAsia="ru-RU"/>
          </w:rPr>
          <w:t xml:space="preserve"> 001-ГС/у</w:t>
        </w:r>
      </w:hyperlink>
      <w:r w:rsidR="00D2349E">
        <w:rPr>
          <w:rFonts w:ascii="PTF55F-webfont" w:eastAsia="Times New Roman" w:hAnsi="PTF55F-webfont" w:cs="Times New Roman"/>
          <w:sz w:val="28"/>
          <w:szCs w:val="28"/>
          <w:lang w:eastAsia="ru-RU"/>
        </w:rPr>
        <w:t>),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включающая в себя заключение врача-невролога, врач</w:t>
      </w:r>
      <w:r w:rsidR="00DD7210">
        <w:rPr>
          <w:rFonts w:ascii="PTF55F-webfont" w:eastAsia="Times New Roman" w:hAnsi="PTF55F-webfont" w:cs="Times New Roman"/>
          <w:sz w:val="28"/>
          <w:szCs w:val="28"/>
          <w:lang w:eastAsia="ru-RU"/>
        </w:rPr>
        <w:t>а-психиатра и врача-нарколога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.</w:t>
      </w:r>
    </w:p>
    <w:p w:rsidR="00043E85" w:rsidRDefault="0054400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6.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544006" w:rsidRDefault="0054400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7. </w:t>
      </w:r>
      <w:r w:rsidR="00CC2421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сведения о размещении информации в информационно-телекоммуникационных сетях «Интернет» за три календарных года, предшествующих году поступления на гражданскую службу, по утвержденной форме.   </w:t>
      </w:r>
    </w:p>
    <w:p w:rsidR="001E011C" w:rsidRDefault="00BA1649" w:rsidP="00CC2421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 </w:t>
      </w:r>
      <w:r w:rsidR="00CC2421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8.</w:t>
      </w:r>
      <w:r w:rsidR="00043E85" w:rsidRPr="00D24210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  <w:r w:rsidR="001E011C" w:rsidRPr="00D24210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согласие на обработку </w:t>
      </w:r>
      <w:r w:rsidR="00AE09F7" w:rsidRPr="00D24210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персональных данных</w:t>
      </w:r>
      <w:r w:rsidR="008027F6" w:rsidRPr="00D24210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. Форма согласия на обработку персональных данных кандидата на вакантную должность в Управлении размещена на официальном сайте Управления в информационно-телекоммуникационной сети «Интернет»: </w:t>
      </w:r>
      <w:hyperlink r:id="rId10" w:history="1"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eastAsia="ru-RU"/>
          </w:rPr>
          <w:t>http://</w:t>
        </w:r>
        <w:proofErr w:type="spellStart"/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val="en-US" w:eastAsia="ru-RU"/>
          </w:rPr>
          <w:t>orenburg</w:t>
        </w:r>
        <w:proofErr w:type="spellEnd"/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eastAsia="ru-RU"/>
          </w:rPr>
          <w:t>roskazna</w:t>
        </w:r>
        <w:proofErr w:type="spellEnd"/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val="en-US" w:eastAsia="ru-RU"/>
          </w:rPr>
          <w:t>gov</w:t>
        </w:r>
        <w:proofErr w:type="spellEnd"/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="00E875AA" w:rsidRPr="004F1782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eastAsia="ru-RU"/>
          </w:rPr>
          <w:t>ru</w:t>
        </w:r>
        <w:proofErr w:type="spellEnd"/>
      </w:hyperlink>
      <w:r w:rsidR="00817627" w:rsidRPr="00444907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="008027F6" w:rsidRPr="00D24210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в разделе</w:t>
      </w:r>
      <w:r w:rsidR="008027F6" w:rsidRPr="00D24210">
        <w:rPr>
          <w:rFonts w:ascii="PTF55F-webfont" w:eastAsia="Times New Roman" w:hAnsi="PTF55F-webfont" w:cs="Times New Roman"/>
          <w:sz w:val="28"/>
          <w:szCs w:val="28"/>
          <w:lang w:eastAsia="ru-RU"/>
        </w:rPr>
        <w:t>: </w:t>
      </w:r>
      <w:hyperlink r:id="rId11" w:history="1">
        <w:r w:rsidR="008027F6" w:rsidRPr="00D24210">
          <w:rPr>
            <w:rFonts w:ascii="PTF55F-webfont" w:eastAsia="Times New Roman" w:hAnsi="PTF55F-webfont" w:cs="Times New Roman"/>
            <w:sz w:val="28"/>
            <w:szCs w:val="28"/>
            <w:lang w:eastAsia="ru-RU"/>
          </w:rPr>
          <w:t>Иная деятельность/Госслужба в УФК/ Образцы документов</w:t>
        </w:r>
      </w:hyperlink>
      <w:r w:rsidR="00CC2421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. </w:t>
      </w:r>
    </w:p>
    <w:p w:rsidR="00CC2421" w:rsidRDefault="00CC2421" w:rsidP="00CC2421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</w:p>
    <w:p w:rsidR="00CC2421" w:rsidRDefault="00CC2421" w:rsidP="00CC2421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b/>
          <w:sz w:val="28"/>
          <w:szCs w:val="28"/>
          <w:lang w:eastAsia="ru-RU"/>
        </w:rPr>
      </w:pPr>
      <w:r w:rsidRPr="00A63EFD">
        <w:rPr>
          <w:rFonts w:ascii="PTF55F-webfont" w:eastAsia="Times New Roman" w:hAnsi="PTF55F-webfont" w:cs="Times New Roman"/>
          <w:b/>
          <w:sz w:val="28"/>
          <w:szCs w:val="28"/>
          <w:lang w:eastAsia="ru-RU"/>
        </w:rPr>
        <w:t>Реко</w:t>
      </w:r>
      <w:r w:rsidR="00643C5A">
        <w:rPr>
          <w:rFonts w:ascii="PTF55F-webfont" w:eastAsia="Times New Roman" w:hAnsi="PTF55F-webfont" w:cs="Times New Roman"/>
          <w:b/>
          <w:sz w:val="28"/>
          <w:szCs w:val="28"/>
          <w:lang w:eastAsia="ru-RU"/>
        </w:rPr>
        <w:t>мендуется в числе документов пред</w:t>
      </w:r>
      <w:r w:rsidRPr="00A63EFD">
        <w:rPr>
          <w:rFonts w:ascii="PTF55F-webfont" w:eastAsia="Times New Roman" w:hAnsi="PTF55F-webfont" w:cs="Times New Roman"/>
          <w:b/>
          <w:sz w:val="28"/>
          <w:szCs w:val="28"/>
          <w:lang w:eastAsia="ru-RU"/>
        </w:rPr>
        <w:t>ставить:</w:t>
      </w:r>
    </w:p>
    <w:p w:rsidR="00A63EFD" w:rsidRDefault="00A63EFD" w:rsidP="00CC2421">
      <w:pPr>
        <w:spacing w:after="0" w:line="240" w:lineRule="auto"/>
        <w:ind w:firstLine="708"/>
        <w:contextualSpacing/>
        <w:jc w:val="both"/>
        <w:rPr>
          <w:rFonts w:ascii="PTF55F-webfont" w:eastAsia="Times New Roman" w:hAnsi="PTF55F-webfont" w:cs="Times New Roman"/>
          <w:b/>
          <w:sz w:val="28"/>
          <w:szCs w:val="28"/>
          <w:lang w:eastAsia="ru-RU"/>
        </w:rPr>
      </w:pPr>
    </w:p>
    <w:p w:rsidR="00A63EFD" w:rsidRDefault="00A63EFD" w:rsidP="00A63EF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 w:hint="eastAsia"/>
          <w:sz w:val="28"/>
          <w:szCs w:val="28"/>
          <w:lang w:eastAsia="ru-RU"/>
        </w:rPr>
        <w:t>и</w:t>
      </w:r>
      <w:r w:rsidRPr="00A63EFD">
        <w:rPr>
          <w:rFonts w:ascii="PTF55F-webfont" w:eastAsia="Times New Roman" w:hAnsi="PTF55F-webfont" w:cs="Times New Roman"/>
          <w:sz w:val="28"/>
          <w:szCs w:val="28"/>
          <w:lang w:eastAsia="ru-RU"/>
        </w:rPr>
        <w:t>дентификационный номер налогоплательщика (ИНН);</w:t>
      </w:r>
    </w:p>
    <w:p w:rsidR="00A63EFD" w:rsidRDefault="00A63EFD" w:rsidP="00A63EF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 w:hint="eastAsia"/>
          <w:sz w:val="28"/>
          <w:szCs w:val="28"/>
          <w:lang w:eastAsia="ru-RU"/>
        </w:rPr>
        <w:t>д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окументы воинского учета </w:t>
      </w:r>
      <w:r w:rsidR="00BA1649">
        <w:rPr>
          <w:rFonts w:ascii="PTF55F-webfont" w:eastAsia="Times New Roman" w:hAnsi="PTF55F-webfont" w:cs="Times New Roman"/>
          <w:sz w:val="28"/>
          <w:szCs w:val="28"/>
          <w:lang w:eastAsia="ru-RU"/>
        </w:rPr>
        <w:t>-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для граждан, пребывающих в запасе, и лиц, подлежащих призыву на военную службу (при наличии);</w:t>
      </w:r>
    </w:p>
    <w:p w:rsidR="00A63EFD" w:rsidRPr="00A63EFD" w:rsidRDefault="00A63EFD" w:rsidP="00A63EF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 w:hint="eastAsia"/>
          <w:sz w:val="28"/>
          <w:szCs w:val="28"/>
          <w:lang w:eastAsia="ru-RU"/>
        </w:rPr>
        <w:t>в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случае различий персональных данных в документах об образовании, трудовой деятельности, перемены персональных данных (фамилии, имени, отчества) </w:t>
      </w:r>
      <w:r w:rsidR="00BA1649">
        <w:rPr>
          <w:rFonts w:ascii="PTF55F-webfont" w:eastAsia="Times New Roman" w:hAnsi="PTF55F-webfont" w:cs="Times New Roman"/>
          <w:sz w:val="28"/>
          <w:szCs w:val="28"/>
          <w:lang w:eastAsia="ru-RU"/>
        </w:rPr>
        <w:t>-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представить копии соответствующих свидетельств. </w:t>
      </w:r>
    </w:p>
    <w:p w:rsidR="00E64E67" w:rsidRPr="00B32CE4" w:rsidRDefault="00E64E67" w:rsidP="00A63EFD">
      <w:pPr>
        <w:spacing w:after="0" w:line="240" w:lineRule="auto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bookmarkStart w:id="0" w:name="Par118"/>
      <w:bookmarkEnd w:id="0"/>
    </w:p>
    <w:p w:rsidR="00043E85" w:rsidRDefault="00E64E67" w:rsidP="00E64E67">
      <w:pPr>
        <w:spacing w:after="0" w:line="240" w:lineRule="auto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         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Несвоевременное представление документов, представление их в неполном объеме или с нарушением правил оформления без уважительн</w:t>
      </w:r>
      <w:r w:rsidR="0088552B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ой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причин</w:t>
      </w:r>
      <w:r w:rsidR="0088552B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ы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являются основанием для отказа в их приеме. </w:t>
      </w:r>
    </w:p>
    <w:p w:rsidR="00A63EFD" w:rsidRDefault="00A63EFD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A63EFD" w:rsidRDefault="00CC10BB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Прие</w:t>
      </w:r>
      <w:r w:rsidR="00D8539C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м документов </w:t>
      </w:r>
      <w:r w:rsidR="0033227A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осущест</w:t>
      </w:r>
      <w:r w:rsidR="00167895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вляется</w:t>
      </w:r>
      <w:r w:rsidR="003B0271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в течение</w:t>
      </w:r>
      <w:r w:rsidR="00A63EFD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21 дня</w:t>
      </w:r>
      <w:r w:rsidR="00167895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  <w:r w:rsidR="00A63EFD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со дня опубликования объявления о конкурсе (</w:t>
      </w:r>
      <w:r w:rsidR="003B0271" w:rsidRPr="000C08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с </w:t>
      </w:r>
      <w:r w:rsidR="000C08D6" w:rsidRPr="000C08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16</w:t>
      </w:r>
      <w:r w:rsidR="00082933" w:rsidRPr="000C08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августа</w:t>
      </w:r>
      <w:r w:rsidR="003B0271" w:rsidRPr="000C08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по </w:t>
      </w:r>
      <w:r w:rsidR="000C08D6" w:rsidRPr="000C08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5</w:t>
      </w:r>
      <w:r w:rsidR="00082933" w:rsidRPr="000C08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сентября 2024</w:t>
      </w:r>
      <w:r w:rsidR="003B0271" w:rsidRPr="000C08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года</w:t>
      </w:r>
      <w:r w:rsidR="00A63EFD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).</w:t>
      </w:r>
    </w:p>
    <w:p w:rsidR="00D8539C" w:rsidRDefault="00413E96" w:rsidP="00B555F1">
      <w:pPr>
        <w:spacing w:after="0" w:line="240" w:lineRule="auto"/>
        <w:ind w:firstLine="851"/>
        <w:contextualSpacing/>
        <w:jc w:val="both"/>
        <w:rPr>
          <w:rStyle w:val="aa"/>
          <w:rFonts w:ascii="PTF55F-webfont" w:eastAsia="Times New Roman" w:hAnsi="PTF55F-webfont" w:cs="Times New Roman"/>
          <w:color w:val="0000FF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Документы для участия в конкурсе</w:t>
      </w:r>
      <w:r w:rsidR="002848F3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предоставляю</w:t>
      </w:r>
      <w:r w:rsidR="00D8539C"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тся </w:t>
      </w:r>
      <w:r w:rsidR="00BF21B9">
        <w:rPr>
          <w:rFonts w:ascii="PTF55F-webfont" w:eastAsia="Times New Roman" w:hAnsi="PTF55F-webfont" w:cs="Times New Roman"/>
          <w:sz w:val="28"/>
          <w:szCs w:val="28"/>
          <w:lang w:eastAsia="ru-RU"/>
        </w:rPr>
        <w:t>в о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тдел государственной гражданской службы и кадров Управления гражданином (гражданским служащим) </w:t>
      </w:r>
      <w:r w:rsidR="00D8539C"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>лично</w:t>
      </w:r>
      <w:r w:rsidR="00D8539C">
        <w:rPr>
          <w:rFonts w:ascii="PTF55F-webfont" w:eastAsia="Times New Roman" w:hAnsi="PTF55F-webfont" w:cs="Times New Roman"/>
          <w:sz w:val="28"/>
          <w:szCs w:val="28"/>
          <w:lang w:eastAsia="ru-RU"/>
        </w:rPr>
        <w:t>,</w:t>
      </w:r>
      <w:r w:rsidR="00D8539C"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посредством направления по почте</w:t>
      </w:r>
      <w:r w:rsidR="00A63EFD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заказным письмом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с комплектом документов</w:t>
      </w:r>
      <w:r w:rsidR="00D8539C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или в электронном виде с использованием </w:t>
      </w:r>
      <w:r w:rsidR="00E17B69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федеральной </w:t>
      </w:r>
      <w:r w:rsidR="00D8539C"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государственной информационной </w:t>
      </w:r>
      <w:r w:rsidR="00E17B69">
        <w:rPr>
          <w:rFonts w:ascii="PTF55F-webfont" w:eastAsia="Times New Roman" w:hAnsi="PTF55F-webfont" w:cs="Times New Roman"/>
          <w:sz w:val="28"/>
          <w:szCs w:val="28"/>
          <w:lang w:eastAsia="ru-RU"/>
        </w:rPr>
        <w:t>системы «Единая информационная система управления кадровым составом</w:t>
      </w:r>
      <w:r w:rsidR="00D8539C"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государственной </w:t>
      </w:r>
      <w:r w:rsidR="00E17B69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гражданской </w:t>
      </w:r>
      <w:r w:rsidR="00D8539C"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>службы</w:t>
      </w:r>
      <w:r w:rsidR="00E17B69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Российской Федерации</w:t>
      </w:r>
      <w:r w:rsidR="00E17B69" w:rsidRPr="00D6543B">
        <w:rPr>
          <w:rFonts w:ascii="PTF55F-webfont" w:eastAsia="Times New Roman" w:hAnsi="PTF55F-webfont" w:cs="Times New Roman"/>
          <w:sz w:val="28"/>
          <w:szCs w:val="28"/>
          <w:lang w:eastAsia="ru-RU"/>
        </w:rPr>
        <w:t>»</w:t>
      </w:r>
      <w:r w:rsidR="00D8539C" w:rsidRPr="00D6543B">
        <w:rPr>
          <w:rFonts w:ascii="PTF55F-webfont" w:eastAsia="Times New Roman" w:hAnsi="PTF55F-webfont" w:cs="Times New Roman"/>
          <w:sz w:val="28"/>
          <w:szCs w:val="28"/>
          <w:lang w:eastAsia="ru-RU"/>
        </w:rPr>
        <w:t>: </w:t>
      </w:r>
      <w:hyperlink r:id="rId12" w:history="1">
        <w:r w:rsidR="00A57467" w:rsidRPr="00534EDB">
          <w:rPr>
            <w:rStyle w:val="aa"/>
            <w:rFonts w:ascii="PTF55F-webfont" w:eastAsia="Times New Roman" w:hAnsi="PTF55F-webfont" w:cs="Times New Roman"/>
            <w:color w:val="0000FF"/>
            <w:sz w:val="28"/>
            <w:szCs w:val="28"/>
            <w:lang w:eastAsia="ru-RU"/>
          </w:rPr>
          <w:t>https://gossluzhba.gov.ru</w:t>
        </w:r>
      </w:hyperlink>
      <w:r w:rsidR="00A57467" w:rsidRPr="00534EDB">
        <w:rPr>
          <w:rStyle w:val="aa"/>
          <w:rFonts w:ascii="PTF55F-webfont" w:eastAsia="Times New Roman" w:hAnsi="PTF55F-webfont" w:cs="Times New Roman"/>
          <w:color w:val="0000FF"/>
          <w:sz w:val="28"/>
          <w:szCs w:val="28"/>
          <w:lang w:eastAsia="ru-RU"/>
        </w:rPr>
        <w:t>.</w:t>
      </w:r>
    </w:p>
    <w:p w:rsidR="00DC1F97" w:rsidRPr="00335DD9" w:rsidRDefault="00DC1F97" w:rsidP="00B555F1">
      <w:pPr>
        <w:spacing w:after="0" w:line="240" w:lineRule="auto"/>
        <w:ind w:firstLine="851"/>
        <w:contextualSpacing/>
        <w:jc w:val="both"/>
        <w:rPr>
          <w:rStyle w:val="aa"/>
          <w:rFonts w:ascii="PTF55F-webfont" w:eastAsia="Times New Roman" w:hAnsi="PTF55F-webfont" w:cs="Times New Roman"/>
          <w:color w:val="auto"/>
          <w:sz w:val="28"/>
          <w:szCs w:val="28"/>
          <w:u w:val="none"/>
          <w:lang w:eastAsia="ru-RU"/>
        </w:rPr>
      </w:pPr>
      <w:r w:rsidRPr="00335DD9">
        <w:rPr>
          <w:rStyle w:val="aa"/>
          <w:rFonts w:ascii="PTF55F-webfont" w:eastAsia="Times New Roman" w:hAnsi="PTF55F-webfont" w:cs="Times New Roman"/>
          <w:color w:val="auto"/>
          <w:sz w:val="28"/>
          <w:szCs w:val="28"/>
          <w:u w:val="none"/>
          <w:lang w:eastAsia="ru-RU"/>
        </w:rPr>
        <w:t>Направлять документы заказным письмом по почте необходимо заблаговременно, чтобы они поступили на рассмотрение в Управление до окончания срока приема документов.</w:t>
      </w:r>
    </w:p>
    <w:p w:rsidR="00F96A9B" w:rsidRPr="00335DD9" w:rsidRDefault="00F96A9B" w:rsidP="0073377B">
      <w:pPr>
        <w:spacing w:after="0" w:line="240" w:lineRule="auto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</w:p>
    <w:p w:rsidR="00043E85" w:rsidRDefault="00043E85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lastRenderedPageBreak/>
        <w:t>Время приема документов</w:t>
      </w:r>
      <w:r w:rsidR="00AB2D8B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в будние дни</w:t>
      </w:r>
      <w:r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: </w:t>
      </w:r>
      <w:r w:rsidR="0033227A">
        <w:rPr>
          <w:rFonts w:ascii="PTF55F-webfont" w:eastAsia="Times New Roman" w:hAnsi="PTF55F-webfont" w:cs="Times New Roman"/>
          <w:sz w:val="28"/>
          <w:szCs w:val="28"/>
          <w:lang w:eastAsia="ru-RU"/>
        </w:rPr>
        <w:t>с поне</w:t>
      </w:r>
      <w:r w:rsidR="004A41A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дельника по четверг </w:t>
      </w:r>
      <w:r w:rsidR="000178DA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                        </w:t>
      </w:r>
      <w:r w:rsidR="004A41A6">
        <w:rPr>
          <w:rFonts w:ascii="PTF55F-webfont" w:eastAsia="Times New Roman" w:hAnsi="PTF55F-webfont" w:cs="Times New Roman"/>
          <w:sz w:val="28"/>
          <w:szCs w:val="28"/>
          <w:lang w:eastAsia="ru-RU"/>
        </w:rPr>
        <w:t>с 9-00 ч. до 17-00 ч., в пятницу с 9-00 ч. до 15</w:t>
      </w:r>
      <w:r w:rsidR="0033227A">
        <w:rPr>
          <w:rFonts w:ascii="PTF55F-webfont" w:eastAsia="Times New Roman" w:hAnsi="PTF55F-webfont" w:cs="Times New Roman"/>
          <w:sz w:val="28"/>
          <w:szCs w:val="28"/>
          <w:lang w:eastAsia="ru-RU"/>
        </w:rPr>
        <w:t>-45</w:t>
      </w:r>
      <w:r w:rsidR="004A41A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ч.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, перерыв на обед с 13-00 ч. </w:t>
      </w:r>
      <w:r w:rsidR="0073377B">
        <w:rPr>
          <w:rFonts w:ascii="PTF55F-webfont" w:eastAsia="Times New Roman" w:hAnsi="PTF55F-webfont" w:cs="Times New Roman" w:hint="eastAsia"/>
          <w:sz w:val="28"/>
          <w:szCs w:val="28"/>
          <w:lang w:eastAsia="ru-RU"/>
        </w:rPr>
        <w:t>д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>о 13-45 ч.</w:t>
      </w:r>
    </w:p>
    <w:p w:rsidR="007B41B5" w:rsidRDefault="007B41B5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</w:p>
    <w:p w:rsidR="007B41B5" w:rsidRDefault="007B41B5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Тестирование для самопроверки можно пройти на сайте (требуется регистрация) </w:t>
      </w:r>
      <w:hyperlink r:id="rId13" w:history="1">
        <w:r w:rsidRPr="002C27FB">
          <w:rPr>
            <w:rStyle w:val="aa"/>
            <w:rFonts w:ascii="PTF55F-webfont" w:eastAsia="Times New Roman" w:hAnsi="PTF55F-webfont" w:cs="Times New Roman"/>
            <w:sz w:val="28"/>
            <w:szCs w:val="28"/>
            <w:lang w:val="en-US" w:eastAsia="ru-RU"/>
          </w:rPr>
          <w:t>http</w:t>
        </w:r>
        <w:r w:rsidRPr="007B41B5">
          <w:rPr>
            <w:rStyle w:val="aa"/>
            <w:rFonts w:ascii="PTF55F-webfont" w:eastAsia="Times New Roman" w:hAnsi="PTF55F-webfont" w:cs="Times New Roman"/>
            <w:sz w:val="28"/>
            <w:szCs w:val="28"/>
            <w:lang w:eastAsia="ru-RU"/>
          </w:rPr>
          <w:t>://</w:t>
        </w:r>
        <w:proofErr w:type="spellStart"/>
        <w:r w:rsidRPr="002C27FB">
          <w:rPr>
            <w:rStyle w:val="aa"/>
            <w:rFonts w:ascii="PTF55F-webfont" w:eastAsia="Times New Roman" w:hAnsi="PTF55F-webfont" w:cs="Times New Roman"/>
            <w:sz w:val="28"/>
            <w:szCs w:val="28"/>
            <w:lang w:val="en-US" w:eastAsia="ru-RU"/>
          </w:rPr>
          <w:t>peo</w:t>
        </w:r>
        <w:proofErr w:type="spellEnd"/>
        <w:r w:rsidRPr="007B41B5">
          <w:rPr>
            <w:rStyle w:val="aa"/>
            <w:rFonts w:ascii="PTF55F-webfont" w:eastAsia="Times New Roman" w:hAnsi="PTF55F-webfont" w:cs="Times New Roman"/>
            <w:sz w:val="28"/>
            <w:szCs w:val="28"/>
            <w:lang w:eastAsia="ru-RU"/>
          </w:rPr>
          <w:t>.</w:t>
        </w:r>
        <w:proofErr w:type="spellStart"/>
        <w:r w:rsidRPr="002C27FB">
          <w:rPr>
            <w:rStyle w:val="aa"/>
            <w:rFonts w:ascii="PTF55F-webfont" w:eastAsia="Times New Roman" w:hAnsi="PTF55F-webfont" w:cs="Times New Roman"/>
            <w:sz w:val="28"/>
            <w:szCs w:val="28"/>
            <w:lang w:val="en-US" w:eastAsia="ru-RU"/>
          </w:rPr>
          <w:t>roskazna</w:t>
        </w:r>
        <w:proofErr w:type="spellEnd"/>
        <w:r w:rsidRPr="007B41B5">
          <w:rPr>
            <w:rStyle w:val="aa"/>
            <w:rFonts w:ascii="PTF55F-webfont" w:eastAsia="Times New Roman" w:hAnsi="PTF55F-webfont" w:cs="Times New Roman"/>
            <w:sz w:val="28"/>
            <w:szCs w:val="28"/>
            <w:lang w:eastAsia="ru-RU"/>
          </w:rPr>
          <w:t>.</w:t>
        </w:r>
        <w:proofErr w:type="spellStart"/>
        <w:r w:rsidRPr="002C27FB">
          <w:rPr>
            <w:rStyle w:val="aa"/>
            <w:rFonts w:ascii="PTF55F-webfont" w:eastAsia="Times New Roman" w:hAnsi="PTF55F-webfont" w:cs="Times New Roman"/>
            <w:sz w:val="28"/>
            <w:szCs w:val="28"/>
            <w:lang w:val="en-US" w:eastAsia="ru-RU"/>
          </w:rPr>
          <w:t>ru</w:t>
        </w:r>
        <w:proofErr w:type="spellEnd"/>
        <w:r w:rsidRPr="007B41B5">
          <w:rPr>
            <w:rStyle w:val="aa"/>
            <w:rFonts w:ascii="PTF55F-webfont" w:eastAsia="Times New Roman" w:hAnsi="PTF55F-webfont" w:cs="Times New Roman"/>
            <w:sz w:val="28"/>
            <w:szCs w:val="28"/>
            <w:lang w:eastAsia="ru-RU"/>
          </w:rPr>
          <w:t>/</w:t>
        </w:r>
      </w:hyperlink>
      <w:r w:rsidRPr="007B41B5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в разделе Курсы</w:t>
      </w:r>
      <w:r w:rsidR="00871CFF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- Тестирование. Тестирование на соответствие базовым квалификационным требованиям.</w:t>
      </w:r>
    </w:p>
    <w:p w:rsidR="006B70CC" w:rsidRDefault="006B70CC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7B41B5" w:rsidRPr="007B41B5" w:rsidRDefault="007B41B5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</w:p>
    <w:p w:rsidR="00200B79" w:rsidRPr="00456F38" w:rsidRDefault="00EC48BC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Последний день прие</w:t>
      </w:r>
      <w:r w:rsidR="00043E85" w:rsidRPr="00456F38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ма </w:t>
      </w:r>
      <w:r w:rsidR="00043E85" w:rsidRPr="00F452A2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документов </w:t>
      </w:r>
      <w:r w:rsidR="000C08D6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>5</w:t>
      </w:r>
      <w:r w:rsidR="001431EF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="00082933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>сентября</w:t>
      </w:r>
      <w:r w:rsidR="00C52D3F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202</w:t>
      </w:r>
      <w:r w:rsidR="00082933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>4</w:t>
      </w:r>
      <w:r w:rsidR="00043E85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года</w:t>
      </w:r>
      <w:r w:rsidR="00043E85" w:rsidRPr="00444907">
        <w:rPr>
          <w:rFonts w:ascii="PTF55F-webfont" w:eastAsia="Times New Roman" w:hAnsi="PTF55F-webfont" w:cs="Times New Roman"/>
          <w:sz w:val="28"/>
          <w:szCs w:val="28"/>
          <w:lang w:eastAsia="ru-RU"/>
        </w:rPr>
        <w:t>.</w:t>
      </w:r>
    </w:p>
    <w:p w:rsidR="00043E85" w:rsidRDefault="00F60C39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Ориентировочная</w:t>
      </w:r>
      <w:r w:rsidR="00043E85" w:rsidRPr="00456F38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дата проведения </w:t>
      </w:r>
      <w:r w:rsidR="00043E85" w:rsidRPr="00F452A2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конкурса </w:t>
      </w:r>
      <w:r w:rsidR="000C08D6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>30</w:t>
      </w:r>
      <w:r w:rsidR="0073377B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="00082933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>сентября 2024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г. </w:t>
      </w:r>
      <w:r w:rsidR="00A54F0E">
        <w:rPr>
          <w:rFonts w:ascii="PTF55F-webfont" w:eastAsia="Times New Roman" w:hAnsi="PTF55F-webfont" w:cs="Times New Roman"/>
          <w:sz w:val="28"/>
          <w:szCs w:val="28"/>
          <w:lang w:eastAsia="ru-RU"/>
        </w:rPr>
        <w:t>-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тестирование</w:t>
      </w:r>
      <w:r w:rsidR="0073377B" w:rsidRPr="0099684C">
        <w:rPr>
          <w:rFonts w:ascii="PTF55F-webfont" w:eastAsia="Times New Roman" w:hAnsi="PTF55F-webfont" w:cs="Times New Roman"/>
          <w:sz w:val="28"/>
          <w:szCs w:val="28"/>
          <w:lang w:eastAsia="ru-RU"/>
        </w:rPr>
        <w:t>;</w:t>
      </w:r>
      <w:r w:rsidR="0099684C" w:rsidRPr="0099684C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="000C08D6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>02 октября</w:t>
      </w:r>
      <w:r w:rsidR="00082933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2024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г. </w:t>
      </w:r>
      <w:r w:rsidR="00A54F0E">
        <w:rPr>
          <w:rFonts w:ascii="PTF55F-webfont" w:eastAsia="Times New Roman" w:hAnsi="PTF55F-webfont" w:cs="Times New Roman"/>
          <w:sz w:val="28"/>
          <w:szCs w:val="28"/>
          <w:lang w:eastAsia="ru-RU"/>
        </w:rPr>
        <w:t>-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индивидуальное собеседование. Точная дата проведения конкурса будет письменно сообщена гражданам (гражданским служащим), допущенным к </w:t>
      </w:r>
      <w:r w:rsidR="0099684C">
        <w:rPr>
          <w:rFonts w:ascii="PTF55F-webfont" w:eastAsia="Times New Roman" w:hAnsi="PTF55F-webfont" w:cs="Times New Roman"/>
          <w:sz w:val="28"/>
          <w:szCs w:val="28"/>
          <w:lang w:eastAsia="ru-RU"/>
        </w:rPr>
        <w:t>участию в конкурсе</w:t>
      </w:r>
      <w:r w:rsidR="0073377B">
        <w:rPr>
          <w:rFonts w:ascii="PTF55F-webfont" w:eastAsia="Times New Roman" w:hAnsi="PTF55F-webfont" w:cs="Times New Roman"/>
          <w:sz w:val="28"/>
          <w:szCs w:val="28"/>
          <w:lang w:eastAsia="ru-RU"/>
        </w:rPr>
        <w:t>.</w:t>
      </w:r>
    </w:p>
    <w:p w:rsidR="00DF332F" w:rsidRDefault="00DF332F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</w:p>
    <w:p w:rsidR="008B4743" w:rsidRDefault="0073377B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Место проведения конкурса:</w:t>
      </w:r>
      <w:r w:rsidR="008B4743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г. Оренбург, ул. Левашова, 20. </w:t>
      </w:r>
    </w:p>
    <w:p w:rsidR="00DF332F" w:rsidRDefault="00DF332F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</w:p>
    <w:p w:rsidR="00D16FEE" w:rsidRDefault="00551CC4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Конкурс проводится </w:t>
      </w:r>
      <w:r w:rsidR="008B4743">
        <w:rPr>
          <w:rFonts w:ascii="PTF55F-webfont" w:eastAsia="Times New Roman" w:hAnsi="PTF55F-webfont" w:cs="Times New Roman"/>
          <w:sz w:val="28"/>
          <w:szCs w:val="28"/>
          <w:lang w:eastAsia="ru-RU"/>
        </w:rPr>
        <w:t>в соответствии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1 февраля 2005 г.              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</w:t>
      </w:r>
      <w:r w:rsidR="00D16FEE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резерв государственных органов» и приказом Федерального казначейства 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551CC4" w:rsidRDefault="008B4743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 </w:t>
      </w:r>
      <w:r w:rsidR="00D16FEE">
        <w:rPr>
          <w:rFonts w:ascii="PTF55F-webfont" w:eastAsia="Times New Roman" w:hAnsi="PTF55F-webfont" w:cs="Times New Roman"/>
          <w:sz w:val="28"/>
          <w:szCs w:val="28"/>
          <w:lang w:eastAsia="ru-RU"/>
        </w:rPr>
        <w:t>В ходе проведения конкурса к</w:t>
      </w:r>
      <w:r w:rsidR="00551CC4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онкурсная комиссия </w:t>
      </w:r>
      <w:r w:rsidR="00253DF7">
        <w:rPr>
          <w:rFonts w:ascii="PTF55F-webfont" w:eastAsia="Times New Roman" w:hAnsi="PTF55F-webfont" w:cs="Times New Roman"/>
          <w:sz w:val="28"/>
          <w:szCs w:val="28"/>
          <w:lang w:eastAsia="ru-RU"/>
        </w:rPr>
        <w:t>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и индивидуальное собеседование.</w:t>
      </w:r>
    </w:p>
    <w:p w:rsidR="00890CAF" w:rsidRPr="00890CAF" w:rsidRDefault="00890CAF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включение в кадровый резерв </w:t>
      </w: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должностей гражданской службы государственным языком Российской Федерации (русским языком), знаниями </w:t>
      </w: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lastRenderedPageBreak/>
        <w:t>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</w:t>
      </w:r>
      <w:r w:rsidR="00606E80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t>-</w:t>
      </w:r>
      <w:r w:rsidR="00606E80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t>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890CAF" w:rsidRPr="00890CAF" w:rsidRDefault="00890CAF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890CAF" w:rsidRPr="00890CAF" w:rsidRDefault="00890CAF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t>Тест содержит 40 вопросов.</w:t>
      </w:r>
    </w:p>
    <w:p w:rsidR="00890CAF" w:rsidRDefault="00890CAF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890CAF">
        <w:rPr>
          <w:rFonts w:ascii="PTF55F-webfont" w:eastAsia="Times New Roman" w:hAnsi="PTF55F-webfont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253DF7" w:rsidRDefault="00253DF7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 w:hint="eastAsia"/>
          <w:sz w:val="28"/>
          <w:szCs w:val="28"/>
          <w:lang w:eastAsia="ru-RU"/>
        </w:rPr>
        <w:t>К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андидатам на 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>включение в кадровый резерв старшей группы должностей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гражданской службы предоставляется одинаковое время для подготовки</w:t>
      </w:r>
      <w:r w:rsidR="00F210A0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письменного ответа на вопросы теста.</w:t>
      </w:r>
    </w:p>
    <w:p w:rsidR="000E16AB" w:rsidRDefault="00F210A0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 w:hint="eastAsia"/>
          <w:sz w:val="28"/>
          <w:szCs w:val="28"/>
          <w:lang w:eastAsia="ru-RU"/>
        </w:rPr>
        <w:t>Т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естирование считается пройденным, если кандидат </w:t>
      </w:r>
      <w:r w:rsidR="000E16AB">
        <w:rPr>
          <w:rFonts w:ascii="PTF55F-webfont" w:eastAsia="Times New Roman" w:hAnsi="PTF55F-webfont" w:cs="Times New Roman"/>
          <w:sz w:val="28"/>
          <w:szCs w:val="28"/>
          <w:lang w:eastAsia="ru-RU"/>
        </w:rPr>
        <w:t>набрал 7 и более баллов. В случае, если кандидат набрал менее 7 баллов, он считается не прошедшим тестирование и к индивидуальному собеседованию не допускается.</w:t>
      </w:r>
    </w:p>
    <w:p w:rsidR="00ED2383" w:rsidRDefault="00ED2383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С кандидатами, прошедшими тестирование, членами конкурсной комиссии проводится индивидуальное собеседование.</w:t>
      </w:r>
    </w:p>
    <w:p w:rsidR="00ED2383" w:rsidRDefault="00ED2383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ED2383">
        <w:rPr>
          <w:rFonts w:ascii="PTF55F-webfont" w:eastAsia="Times New Roman" w:hAnsi="PTF55F-webfont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C16116" w:rsidRDefault="00ED2383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ED2383">
        <w:rPr>
          <w:rFonts w:ascii="PTF55F-webfont" w:eastAsia="Times New Roman" w:hAnsi="PTF55F-webfont" w:cs="Times New Roman"/>
          <w:sz w:val="28"/>
          <w:szCs w:val="28"/>
          <w:lang w:eastAsia="ru-RU"/>
        </w:rPr>
        <w:t>Решение конкурсной комиссии о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включении в кадровый резерв старшей группы должностей </w:t>
      </w:r>
      <w:r w:rsidRPr="00ED2383">
        <w:rPr>
          <w:rFonts w:ascii="PTF55F-webfont" w:eastAsia="Times New Roman" w:hAnsi="PTF55F-webfont" w:cs="Times New Roman"/>
          <w:sz w:val="28"/>
          <w:szCs w:val="28"/>
          <w:lang w:eastAsia="ru-RU"/>
        </w:rPr>
        <w:t>гражданской службы принимается открытым голосованием простым большинством голосов ее членов, присутствующих н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а заседании конкурсной комиссии</w:t>
      </w:r>
      <w:r w:rsidR="004C7D02">
        <w:rPr>
          <w:rFonts w:ascii="PTF55F-webfont" w:eastAsia="Times New Roman" w:hAnsi="PTF55F-webfont" w:cs="Times New Roman"/>
          <w:sz w:val="28"/>
          <w:szCs w:val="28"/>
          <w:lang w:eastAsia="ru-RU"/>
        </w:rPr>
        <w:t>,</w:t>
      </w:r>
      <w:r w:rsidR="000F32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в отсутствии кандидата 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и является основанием для 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>включения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кандидата 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>в кадровый резерв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гражданской службы либо отказом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>.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  </w:t>
      </w:r>
      <w:r w:rsidR="00C16116">
        <w:rPr>
          <w:rFonts w:ascii="PTF55F-webfont" w:eastAsia="Times New Roman" w:hAnsi="PTF55F-webfont" w:cs="Times New Roman" w:hint="eastAsia"/>
          <w:sz w:val="28"/>
          <w:szCs w:val="28"/>
          <w:lang w:eastAsia="ru-RU"/>
        </w:rPr>
        <w:t>Документы</w:t>
      </w:r>
      <w:r w:rsidR="00C1611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претендентов на </w:t>
      </w:r>
      <w:r w:rsidR="0083699C">
        <w:rPr>
          <w:rFonts w:ascii="PTF55F-webfont" w:eastAsia="Times New Roman" w:hAnsi="PTF55F-webfont" w:cs="Times New Roman"/>
          <w:sz w:val="28"/>
          <w:szCs w:val="28"/>
          <w:lang w:eastAsia="ru-RU"/>
        </w:rPr>
        <w:t>включение в кадровый резерв</w:t>
      </w:r>
      <w:r w:rsidR="00C1611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должности гражданской службы</w:t>
      </w:r>
      <w:r w:rsidR="0019386D">
        <w:rPr>
          <w:rFonts w:ascii="PTF55F-webfont" w:eastAsia="Times New Roman" w:hAnsi="PTF55F-webfont" w:cs="Times New Roman"/>
          <w:sz w:val="28"/>
          <w:szCs w:val="28"/>
          <w:lang w:eastAsia="ru-RU"/>
        </w:rPr>
        <w:t>, не допущенных к участию в конкурсе, кандидатов, участвовавших в конкурсе, могут быть возвращены по их пис</w:t>
      </w:r>
      <w:r w:rsidR="007124A2">
        <w:rPr>
          <w:rFonts w:ascii="PTF55F-webfont" w:eastAsia="Times New Roman" w:hAnsi="PTF55F-webfont" w:cs="Times New Roman"/>
          <w:sz w:val="28"/>
          <w:szCs w:val="28"/>
          <w:lang w:eastAsia="ru-RU"/>
        </w:rPr>
        <w:t>ьменному заявлению в течение тре</w:t>
      </w:r>
      <w:r w:rsidR="0019386D">
        <w:rPr>
          <w:rFonts w:ascii="PTF55F-webfont" w:eastAsia="Times New Roman" w:hAnsi="PTF55F-webfont" w:cs="Times New Roman"/>
          <w:sz w:val="28"/>
          <w:szCs w:val="28"/>
          <w:lang w:eastAsia="ru-RU"/>
        </w:rPr>
        <w:t>х лет со дня завершения конкурса. До истечения этого сро</w:t>
      </w:r>
      <w:r w:rsidR="00016485">
        <w:rPr>
          <w:rFonts w:ascii="PTF55F-webfont" w:eastAsia="Times New Roman" w:hAnsi="PTF55F-webfont" w:cs="Times New Roman"/>
          <w:sz w:val="28"/>
          <w:szCs w:val="28"/>
          <w:lang w:eastAsia="ru-RU"/>
        </w:rPr>
        <w:t>ка документы будут храниться в о</w:t>
      </w:r>
      <w:r w:rsidR="0019386D">
        <w:rPr>
          <w:rFonts w:ascii="PTF55F-webfont" w:eastAsia="Times New Roman" w:hAnsi="PTF55F-webfont" w:cs="Times New Roman"/>
          <w:sz w:val="28"/>
          <w:szCs w:val="28"/>
          <w:lang w:eastAsia="ru-RU"/>
        </w:rPr>
        <w:t>тделе государственной гражданской службы и кадров Управления, после чего подлежат уничтожению.</w:t>
      </w:r>
      <w:r w:rsidR="00334644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  <w:r w:rsidR="00DA3426" w:rsidRPr="00DA3426">
        <w:rPr>
          <w:rFonts w:ascii="PTF55F-webfont" w:eastAsia="Times New Roman" w:hAnsi="PTF55F-webfont" w:cs="Times New Roman"/>
          <w:sz w:val="28"/>
          <w:szCs w:val="28"/>
          <w:lang w:eastAsia="ru-RU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7B41B5" w:rsidRDefault="007B41B5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</w:p>
    <w:p w:rsidR="007124A2" w:rsidRDefault="00043E85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sz w:val="28"/>
          <w:szCs w:val="28"/>
          <w:lang w:eastAsia="ru-RU"/>
        </w:rPr>
      </w:pPr>
      <w:r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>Контактное лицо:</w:t>
      </w:r>
      <w:r w:rsidR="00783C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</w:t>
      </w:r>
    </w:p>
    <w:p w:rsidR="007124A2" w:rsidRDefault="004765F4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>Черкасова Наталия</w:t>
      </w:r>
      <w:r w:rsidR="007124A2" w:rsidRPr="000C08D6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 Викторовна</w:t>
      </w:r>
      <w:bookmarkStart w:id="1" w:name="_GoBack"/>
      <w:bookmarkEnd w:id="1"/>
      <w:r w:rsidR="007124A2">
        <w:rPr>
          <w:rFonts w:ascii="PTF55F-webfont" w:eastAsia="Times New Roman" w:hAnsi="PTF55F-webfont" w:cs="Times New Roman"/>
          <w:sz w:val="28"/>
          <w:szCs w:val="28"/>
          <w:lang w:eastAsia="ru-RU"/>
        </w:rPr>
        <w:t xml:space="preserve">, специалист </w:t>
      </w:r>
      <w:r>
        <w:rPr>
          <w:rFonts w:ascii="PTF55F-webfont" w:eastAsia="Times New Roman" w:hAnsi="PTF55F-webfont" w:cs="Times New Roman"/>
          <w:sz w:val="28"/>
          <w:szCs w:val="28"/>
          <w:lang w:eastAsia="ru-RU"/>
        </w:rPr>
        <w:t>1 разряда</w:t>
      </w:r>
      <w:r w:rsidR="007124A2">
        <w:rPr>
          <w:rFonts w:ascii="PTF55F-webfont" w:eastAsia="Times New Roman" w:hAnsi="PTF55F-webfont" w:cs="Times New Roman"/>
          <w:sz w:val="28"/>
          <w:szCs w:val="28"/>
          <w:lang w:eastAsia="ru-RU"/>
        </w:rPr>
        <w:t> о</w:t>
      </w:r>
      <w:r w:rsidR="007124A2" w:rsidRPr="00B32CE4">
        <w:rPr>
          <w:rFonts w:ascii="PTF55F-webfont" w:eastAsia="Times New Roman" w:hAnsi="PTF55F-webfont" w:cs="Times New Roman"/>
          <w:sz w:val="28"/>
          <w:szCs w:val="28"/>
          <w:lang w:eastAsia="ru-RU"/>
        </w:rPr>
        <w:t>тдела</w:t>
      </w:r>
      <w:r w:rsidR="007124A2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государственной гражданской службы и кадров</w:t>
      </w:r>
      <w:r w:rsidR="007124A2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.</w:t>
      </w:r>
      <w:r w:rsidR="003936B3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</w:p>
    <w:p w:rsidR="007C56F1" w:rsidRDefault="008027F6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Т</w:t>
      </w:r>
      <w:r w:rsidR="00043E85" w:rsidRPr="00B32CE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елефон</w:t>
      </w:r>
      <w:r w:rsidR="0019386D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:</w:t>
      </w:r>
      <w:r w:rsidR="00783CD6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 xml:space="preserve"> </w:t>
      </w:r>
      <w:r w:rsidR="004765F4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8(3532) 33-71-67</w:t>
      </w:r>
      <w:r w:rsidR="000059C7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.</w:t>
      </w:r>
    </w:p>
    <w:p w:rsidR="00D6543B" w:rsidRDefault="00D6543B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D6543B" w:rsidRDefault="00D6543B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D6543B" w:rsidRDefault="00D6543B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D6543B" w:rsidRDefault="00D6543B" w:rsidP="00B555F1">
      <w:pPr>
        <w:spacing w:after="0" w:line="240" w:lineRule="auto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D6543B" w:rsidRDefault="00D6543B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D6543B" w:rsidRDefault="00D6543B" w:rsidP="00B555F1">
      <w:pPr>
        <w:spacing w:after="0" w:line="240" w:lineRule="auto"/>
        <w:ind w:firstLine="851"/>
        <w:contextualSpacing/>
        <w:jc w:val="both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</w:p>
    <w:p w:rsidR="00D6543B" w:rsidRPr="00B32CE4" w:rsidRDefault="00D6543B" w:rsidP="00B555F1">
      <w:pPr>
        <w:spacing w:after="0" w:line="240" w:lineRule="auto"/>
        <w:contextualSpacing/>
        <w:jc w:val="both"/>
        <w:rPr>
          <w:sz w:val="28"/>
          <w:szCs w:val="28"/>
        </w:rPr>
      </w:pPr>
    </w:p>
    <w:sectPr w:rsidR="00D6543B" w:rsidRPr="00B32CE4" w:rsidSect="004A41A6">
      <w:headerReference w:type="default" r:id="rId14"/>
      <w:pgSz w:w="11906" w:h="16838"/>
      <w:pgMar w:top="1134" w:right="567" w:bottom="113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EBA" w:rsidRDefault="00350EBA" w:rsidP="00D41F40">
      <w:pPr>
        <w:spacing w:after="0" w:line="240" w:lineRule="auto"/>
      </w:pPr>
      <w:r>
        <w:separator/>
      </w:r>
    </w:p>
  </w:endnote>
  <w:endnote w:type="continuationSeparator" w:id="0">
    <w:p w:rsidR="00350EBA" w:rsidRDefault="00350EBA" w:rsidP="00D4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EBA" w:rsidRDefault="00350EBA" w:rsidP="00D41F40">
      <w:pPr>
        <w:spacing w:after="0" w:line="240" w:lineRule="auto"/>
      </w:pPr>
      <w:r>
        <w:separator/>
      </w:r>
    </w:p>
  </w:footnote>
  <w:footnote w:type="continuationSeparator" w:id="0">
    <w:p w:rsidR="00350EBA" w:rsidRDefault="00350EBA" w:rsidP="00D41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9150883"/>
      <w:docPartObj>
        <w:docPartGallery w:val="Page Numbers (Top of Page)"/>
        <w:docPartUnique/>
      </w:docPartObj>
    </w:sdtPr>
    <w:sdtEndPr/>
    <w:sdtContent>
      <w:p w:rsidR="004A41A6" w:rsidRDefault="004A41A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8D6">
          <w:rPr>
            <w:noProof/>
          </w:rPr>
          <w:t>4</w:t>
        </w:r>
        <w:r>
          <w:fldChar w:fldCharType="end"/>
        </w:r>
      </w:p>
    </w:sdtContent>
  </w:sdt>
  <w:p w:rsidR="004A41A6" w:rsidRDefault="004A41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54E6"/>
    <w:multiLevelType w:val="multilevel"/>
    <w:tmpl w:val="7C86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C2742"/>
    <w:multiLevelType w:val="multilevel"/>
    <w:tmpl w:val="8F7889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">
    <w:nsid w:val="211A0B8C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2335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>
    <w:nsid w:val="242C586A"/>
    <w:multiLevelType w:val="hybridMultilevel"/>
    <w:tmpl w:val="C3F8AA92"/>
    <w:lvl w:ilvl="0" w:tplc="4202D9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692334F"/>
    <w:multiLevelType w:val="multilevel"/>
    <w:tmpl w:val="2F82EE5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>
    <w:nsid w:val="36C605A8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2477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>
    <w:nsid w:val="61280D79"/>
    <w:multiLevelType w:val="multilevel"/>
    <w:tmpl w:val="2D660180"/>
    <w:lvl w:ilvl="0">
      <w:start w:val="1"/>
      <w:numFmt w:val="decimal"/>
      <w:lvlText w:val="%1."/>
      <w:lvlJc w:val="left"/>
      <w:pPr>
        <w:ind w:left="2487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705" w:hanging="720"/>
      </w:pPr>
    </w:lvl>
    <w:lvl w:ilvl="2">
      <w:start w:val="1"/>
      <w:numFmt w:val="decimal"/>
      <w:isLgl/>
      <w:lvlText w:val="%1.%2.%3."/>
      <w:lvlJc w:val="left"/>
      <w:pPr>
        <w:ind w:left="2705" w:hanging="720"/>
      </w:pPr>
    </w:lvl>
    <w:lvl w:ilvl="3">
      <w:start w:val="1"/>
      <w:numFmt w:val="decimal"/>
      <w:isLgl/>
      <w:lvlText w:val="%1.%2.%3.%4."/>
      <w:lvlJc w:val="left"/>
      <w:pPr>
        <w:ind w:left="3065" w:hanging="1080"/>
      </w:pPr>
    </w:lvl>
    <w:lvl w:ilvl="4">
      <w:start w:val="1"/>
      <w:numFmt w:val="decimal"/>
      <w:isLgl/>
      <w:lvlText w:val="%1.%2.%3.%4.%5."/>
      <w:lvlJc w:val="left"/>
      <w:pPr>
        <w:ind w:left="3065" w:hanging="1080"/>
      </w:pPr>
    </w:lvl>
    <w:lvl w:ilvl="5">
      <w:start w:val="1"/>
      <w:numFmt w:val="decimal"/>
      <w:isLgl/>
      <w:lvlText w:val="%1.%2.%3.%4.%5.%6."/>
      <w:lvlJc w:val="left"/>
      <w:pPr>
        <w:ind w:left="3425" w:hanging="1440"/>
      </w:pPr>
    </w:lvl>
    <w:lvl w:ilvl="6">
      <w:start w:val="1"/>
      <w:numFmt w:val="decimal"/>
      <w:isLgl/>
      <w:lvlText w:val="%1.%2.%3.%4.%5.%6.%7."/>
      <w:lvlJc w:val="left"/>
      <w:pPr>
        <w:ind w:left="3785" w:hanging="1800"/>
      </w:p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85"/>
    <w:rsid w:val="0000358D"/>
    <w:rsid w:val="000059C7"/>
    <w:rsid w:val="0000768C"/>
    <w:rsid w:val="000135E5"/>
    <w:rsid w:val="00016485"/>
    <w:rsid w:val="000178DA"/>
    <w:rsid w:val="000216D6"/>
    <w:rsid w:val="00043E85"/>
    <w:rsid w:val="000611C1"/>
    <w:rsid w:val="00082933"/>
    <w:rsid w:val="000922FD"/>
    <w:rsid w:val="000B5C65"/>
    <w:rsid w:val="000C066B"/>
    <w:rsid w:val="000C08D6"/>
    <w:rsid w:val="000C0DC1"/>
    <w:rsid w:val="000E16AB"/>
    <w:rsid w:val="000E254C"/>
    <w:rsid w:val="000F32D6"/>
    <w:rsid w:val="000F615F"/>
    <w:rsid w:val="00104BB1"/>
    <w:rsid w:val="0013391D"/>
    <w:rsid w:val="001431EF"/>
    <w:rsid w:val="00167895"/>
    <w:rsid w:val="00171A21"/>
    <w:rsid w:val="0019386D"/>
    <w:rsid w:val="001A008B"/>
    <w:rsid w:val="001A6F6E"/>
    <w:rsid w:val="001B6366"/>
    <w:rsid w:val="001D2863"/>
    <w:rsid w:val="001D57A0"/>
    <w:rsid w:val="001E011C"/>
    <w:rsid w:val="001E2A3D"/>
    <w:rsid w:val="001E35BC"/>
    <w:rsid w:val="001E53F3"/>
    <w:rsid w:val="001E7CDA"/>
    <w:rsid w:val="001F77AD"/>
    <w:rsid w:val="001F7992"/>
    <w:rsid w:val="00200B79"/>
    <w:rsid w:val="00232A4E"/>
    <w:rsid w:val="002331C9"/>
    <w:rsid w:val="00235782"/>
    <w:rsid w:val="00245DDD"/>
    <w:rsid w:val="00253DF7"/>
    <w:rsid w:val="002723EF"/>
    <w:rsid w:val="00273733"/>
    <w:rsid w:val="002848F3"/>
    <w:rsid w:val="00290F93"/>
    <w:rsid w:val="002D7D79"/>
    <w:rsid w:val="002E2C8E"/>
    <w:rsid w:val="00301F89"/>
    <w:rsid w:val="00323779"/>
    <w:rsid w:val="0033227A"/>
    <w:rsid w:val="00334644"/>
    <w:rsid w:val="00335DD9"/>
    <w:rsid w:val="00342491"/>
    <w:rsid w:val="00345096"/>
    <w:rsid w:val="00345BFE"/>
    <w:rsid w:val="00350EBA"/>
    <w:rsid w:val="00353D31"/>
    <w:rsid w:val="00354817"/>
    <w:rsid w:val="00363D21"/>
    <w:rsid w:val="00390142"/>
    <w:rsid w:val="00390216"/>
    <w:rsid w:val="003936B3"/>
    <w:rsid w:val="0039425C"/>
    <w:rsid w:val="003969B4"/>
    <w:rsid w:val="00397F8F"/>
    <w:rsid w:val="003B0271"/>
    <w:rsid w:val="003E20AC"/>
    <w:rsid w:val="003E6309"/>
    <w:rsid w:val="00403796"/>
    <w:rsid w:val="00413692"/>
    <w:rsid w:val="00413E96"/>
    <w:rsid w:val="00414AC6"/>
    <w:rsid w:val="004167F1"/>
    <w:rsid w:val="004172B3"/>
    <w:rsid w:val="004337D0"/>
    <w:rsid w:val="00442405"/>
    <w:rsid w:val="00444907"/>
    <w:rsid w:val="00444E50"/>
    <w:rsid w:val="0044670E"/>
    <w:rsid w:val="00456F38"/>
    <w:rsid w:val="00463F79"/>
    <w:rsid w:val="00465905"/>
    <w:rsid w:val="00472A69"/>
    <w:rsid w:val="00476439"/>
    <w:rsid w:val="004765F4"/>
    <w:rsid w:val="00476B42"/>
    <w:rsid w:val="00480787"/>
    <w:rsid w:val="0048455B"/>
    <w:rsid w:val="0048592C"/>
    <w:rsid w:val="004A41A6"/>
    <w:rsid w:val="004C7D02"/>
    <w:rsid w:val="004F1782"/>
    <w:rsid w:val="00500700"/>
    <w:rsid w:val="005066B7"/>
    <w:rsid w:val="00513CC9"/>
    <w:rsid w:val="00534EDB"/>
    <w:rsid w:val="00540142"/>
    <w:rsid w:val="00544006"/>
    <w:rsid w:val="00551CC4"/>
    <w:rsid w:val="00556B8D"/>
    <w:rsid w:val="00572E68"/>
    <w:rsid w:val="00577D59"/>
    <w:rsid w:val="00583F7A"/>
    <w:rsid w:val="00585A04"/>
    <w:rsid w:val="00592024"/>
    <w:rsid w:val="0059536D"/>
    <w:rsid w:val="005C7CBB"/>
    <w:rsid w:val="005D50FD"/>
    <w:rsid w:val="005D5E32"/>
    <w:rsid w:val="005D5FEE"/>
    <w:rsid w:val="005D6F53"/>
    <w:rsid w:val="00606E80"/>
    <w:rsid w:val="006142E5"/>
    <w:rsid w:val="006147C9"/>
    <w:rsid w:val="0063455D"/>
    <w:rsid w:val="006378BD"/>
    <w:rsid w:val="00643C5A"/>
    <w:rsid w:val="00650860"/>
    <w:rsid w:val="00686BED"/>
    <w:rsid w:val="006A0ECD"/>
    <w:rsid w:val="006B70CC"/>
    <w:rsid w:val="006D17A6"/>
    <w:rsid w:val="006D1EB7"/>
    <w:rsid w:val="006F15F6"/>
    <w:rsid w:val="006F3B22"/>
    <w:rsid w:val="007124A2"/>
    <w:rsid w:val="00724D3A"/>
    <w:rsid w:val="0073377B"/>
    <w:rsid w:val="007369C4"/>
    <w:rsid w:val="00746133"/>
    <w:rsid w:val="00747B82"/>
    <w:rsid w:val="00750BB0"/>
    <w:rsid w:val="007668B6"/>
    <w:rsid w:val="00777401"/>
    <w:rsid w:val="00783CD6"/>
    <w:rsid w:val="007B41B5"/>
    <w:rsid w:val="007C3E08"/>
    <w:rsid w:val="007C56F1"/>
    <w:rsid w:val="008027F6"/>
    <w:rsid w:val="00803AE4"/>
    <w:rsid w:val="00806AEE"/>
    <w:rsid w:val="0081191F"/>
    <w:rsid w:val="00817627"/>
    <w:rsid w:val="0083699C"/>
    <w:rsid w:val="00836F19"/>
    <w:rsid w:val="0084729B"/>
    <w:rsid w:val="008479CD"/>
    <w:rsid w:val="00855852"/>
    <w:rsid w:val="00866EEC"/>
    <w:rsid w:val="00871CFF"/>
    <w:rsid w:val="00876463"/>
    <w:rsid w:val="00885492"/>
    <w:rsid w:val="0088552B"/>
    <w:rsid w:val="0088656F"/>
    <w:rsid w:val="00890CAF"/>
    <w:rsid w:val="008B4743"/>
    <w:rsid w:val="008C0C26"/>
    <w:rsid w:val="008C1DD2"/>
    <w:rsid w:val="008D6A40"/>
    <w:rsid w:val="0091457B"/>
    <w:rsid w:val="0092217A"/>
    <w:rsid w:val="0092387A"/>
    <w:rsid w:val="009416C8"/>
    <w:rsid w:val="00951E7E"/>
    <w:rsid w:val="009757F0"/>
    <w:rsid w:val="00994E4A"/>
    <w:rsid w:val="0099684C"/>
    <w:rsid w:val="009A6A94"/>
    <w:rsid w:val="009B0F73"/>
    <w:rsid w:val="009B48AC"/>
    <w:rsid w:val="009C0029"/>
    <w:rsid w:val="009D712F"/>
    <w:rsid w:val="009F28B8"/>
    <w:rsid w:val="009F3885"/>
    <w:rsid w:val="009F539E"/>
    <w:rsid w:val="00A0061E"/>
    <w:rsid w:val="00A050AD"/>
    <w:rsid w:val="00A42E0F"/>
    <w:rsid w:val="00A53D0F"/>
    <w:rsid w:val="00A54F0E"/>
    <w:rsid w:val="00A5690D"/>
    <w:rsid w:val="00A57467"/>
    <w:rsid w:val="00A63EFD"/>
    <w:rsid w:val="00AA1FDE"/>
    <w:rsid w:val="00AA25C2"/>
    <w:rsid w:val="00AB11A3"/>
    <w:rsid w:val="00AB2D8B"/>
    <w:rsid w:val="00AE09F7"/>
    <w:rsid w:val="00AF66F9"/>
    <w:rsid w:val="00B045A0"/>
    <w:rsid w:val="00B20AF6"/>
    <w:rsid w:val="00B32CE4"/>
    <w:rsid w:val="00B35EC8"/>
    <w:rsid w:val="00B555F1"/>
    <w:rsid w:val="00B57581"/>
    <w:rsid w:val="00B7421E"/>
    <w:rsid w:val="00B80386"/>
    <w:rsid w:val="00B83BD4"/>
    <w:rsid w:val="00BA1649"/>
    <w:rsid w:val="00BB14BB"/>
    <w:rsid w:val="00BB4145"/>
    <w:rsid w:val="00BE7091"/>
    <w:rsid w:val="00BF21B9"/>
    <w:rsid w:val="00C03BDF"/>
    <w:rsid w:val="00C10068"/>
    <w:rsid w:val="00C1279C"/>
    <w:rsid w:val="00C16116"/>
    <w:rsid w:val="00C317A2"/>
    <w:rsid w:val="00C33ABC"/>
    <w:rsid w:val="00C36949"/>
    <w:rsid w:val="00C44573"/>
    <w:rsid w:val="00C50569"/>
    <w:rsid w:val="00C52D3F"/>
    <w:rsid w:val="00C55740"/>
    <w:rsid w:val="00C6325D"/>
    <w:rsid w:val="00C734E3"/>
    <w:rsid w:val="00C754D2"/>
    <w:rsid w:val="00C840F9"/>
    <w:rsid w:val="00CA7B36"/>
    <w:rsid w:val="00CB52F7"/>
    <w:rsid w:val="00CC10BB"/>
    <w:rsid w:val="00CC2421"/>
    <w:rsid w:val="00CD11C7"/>
    <w:rsid w:val="00CD2634"/>
    <w:rsid w:val="00CD6D55"/>
    <w:rsid w:val="00CE0B6B"/>
    <w:rsid w:val="00CF25F4"/>
    <w:rsid w:val="00D07B42"/>
    <w:rsid w:val="00D07F73"/>
    <w:rsid w:val="00D11360"/>
    <w:rsid w:val="00D16FEE"/>
    <w:rsid w:val="00D22A69"/>
    <w:rsid w:val="00D2349E"/>
    <w:rsid w:val="00D24210"/>
    <w:rsid w:val="00D375A3"/>
    <w:rsid w:val="00D41F40"/>
    <w:rsid w:val="00D519FE"/>
    <w:rsid w:val="00D6543B"/>
    <w:rsid w:val="00D66B56"/>
    <w:rsid w:val="00D8539C"/>
    <w:rsid w:val="00DA3426"/>
    <w:rsid w:val="00DB6377"/>
    <w:rsid w:val="00DB73D4"/>
    <w:rsid w:val="00DC01DC"/>
    <w:rsid w:val="00DC1F97"/>
    <w:rsid w:val="00DC34F0"/>
    <w:rsid w:val="00DC4F36"/>
    <w:rsid w:val="00DD7210"/>
    <w:rsid w:val="00DE31D5"/>
    <w:rsid w:val="00DF332F"/>
    <w:rsid w:val="00E176FD"/>
    <w:rsid w:val="00E17B69"/>
    <w:rsid w:val="00E35ED7"/>
    <w:rsid w:val="00E422A7"/>
    <w:rsid w:val="00E4503A"/>
    <w:rsid w:val="00E46C3C"/>
    <w:rsid w:val="00E50397"/>
    <w:rsid w:val="00E54195"/>
    <w:rsid w:val="00E64E67"/>
    <w:rsid w:val="00E71072"/>
    <w:rsid w:val="00E875AA"/>
    <w:rsid w:val="00EC2565"/>
    <w:rsid w:val="00EC48BC"/>
    <w:rsid w:val="00EC76A0"/>
    <w:rsid w:val="00ED2383"/>
    <w:rsid w:val="00ED64FB"/>
    <w:rsid w:val="00ED79C0"/>
    <w:rsid w:val="00EE055B"/>
    <w:rsid w:val="00EE3974"/>
    <w:rsid w:val="00EE410A"/>
    <w:rsid w:val="00EF1CCF"/>
    <w:rsid w:val="00EF7C52"/>
    <w:rsid w:val="00F049DB"/>
    <w:rsid w:val="00F07341"/>
    <w:rsid w:val="00F13514"/>
    <w:rsid w:val="00F20F23"/>
    <w:rsid w:val="00F210A0"/>
    <w:rsid w:val="00F3161F"/>
    <w:rsid w:val="00F452A2"/>
    <w:rsid w:val="00F50975"/>
    <w:rsid w:val="00F60C39"/>
    <w:rsid w:val="00F70126"/>
    <w:rsid w:val="00F70483"/>
    <w:rsid w:val="00F87148"/>
    <w:rsid w:val="00F96A9B"/>
    <w:rsid w:val="00F96FA0"/>
    <w:rsid w:val="00FA56AD"/>
    <w:rsid w:val="00FA5E49"/>
    <w:rsid w:val="00FB1D48"/>
    <w:rsid w:val="00FC0DE7"/>
    <w:rsid w:val="00FE0BA5"/>
    <w:rsid w:val="00FE3464"/>
    <w:rsid w:val="00FE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F47EC-DFA4-4243-9DDE-C5F0D746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F40"/>
  </w:style>
  <w:style w:type="paragraph" w:styleId="a6">
    <w:name w:val="footer"/>
    <w:basedOn w:val="a"/>
    <w:link w:val="a7"/>
    <w:uiPriority w:val="99"/>
    <w:unhideWhenUsed/>
    <w:rsid w:val="00D4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F40"/>
  </w:style>
  <w:style w:type="paragraph" w:styleId="a8">
    <w:name w:val="Balloon Text"/>
    <w:basedOn w:val="a"/>
    <w:link w:val="a9"/>
    <w:uiPriority w:val="99"/>
    <w:semiHidden/>
    <w:unhideWhenUsed/>
    <w:rsid w:val="0061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7C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210A0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5D50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8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26329D7C4216CE6B848390D4966D0B816FFDCA727C61A1094ECB1E5628E222227EDFE4F05244ODs4C" TargetMode="External"/><Relationship Id="rId13" Type="http://schemas.openxmlformats.org/officeDocument/2006/relationships/hyperlink" Target="http://peo.roskazn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ssluzhba.g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msk.roskazna.ru/inaya-deyatelnost/gossluzhba-v-fk/obrazcy-dokumentov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renburg.roskazn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570A2CFDA8D84A54468CD31B39DB6B9FB3B8C80C56906655F3136813E01C635BE4D285AE4E0FP8r4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F50E4-9C0A-474F-B9DA-E91A7EDE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3939</TotalTime>
  <Pages>5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11950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Черкасова Наталья Викторовна</cp:lastModifiedBy>
  <cp:revision>130</cp:revision>
  <cp:lastPrinted>2022-03-14T06:12:00Z</cp:lastPrinted>
  <dcterms:created xsi:type="dcterms:W3CDTF">2019-04-04T10:47:00Z</dcterms:created>
  <dcterms:modified xsi:type="dcterms:W3CDTF">2024-08-16T04:18:00Z</dcterms:modified>
</cp:coreProperties>
</file>