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870" w:rsidRDefault="00664D71" w:rsidP="00973C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4D71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664D71" w:rsidRDefault="00664D71" w:rsidP="00973C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дате, месте и времени </w:t>
      </w:r>
      <w:r w:rsidR="00831818">
        <w:rPr>
          <w:rFonts w:ascii="Times New Roman" w:hAnsi="Times New Roman" w:cs="Times New Roman"/>
          <w:b/>
          <w:sz w:val="28"/>
          <w:szCs w:val="28"/>
        </w:rPr>
        <w:t xml:space="preserve">проведения второго этапа конкурса, список граждан (гражданских служащих), допущенных к участию в конкурсе на </w:t>
      </w:r>
      <w:r w:rsidR="00F07711">
        <w:rPr>
          <w:rFonts w:ascii="Times New Roman" w:hAnsi="Times New Roman" w:cs="Times New Roman"/>
          <w:b/>
          <w:sz w:val="28"/>
          <w:szCs w:val="28"/>
        </w:rPr>
        <w:t>включение в кадровый резерв</w:t>
      </w:r>
      <w:r w:rsidR="00831818">
        <w:rPr>
          <w:rFonts w:ascii="Times New Roman" w:hAnsi="Times New Roman" w:cs="Times New Roman"/>
          <w:b/>
          <w:sz w:val="28"/>
          <w:szCs w:val="28"/>
        </w:rPr>
        <w:t xml:space="preserve"> федеральной государственной гражданской службы в Управлении Федерального казначейства по Оренбургской области</w:t>
      </w:r>
    </w:p>
    <w:p w:rsidR="00831818" w:rsidRDefault="00831818" w:rsidP="00831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4"/>
        <w:gridCol w:w="2486"/>
        <w:gridCol w:w="1965"/>
        <w:gridCol w:w="1897"/>
        <w:gridCol w:w="2021"/>
        <w:gridCol w:w="2570"/>
        <w:gridCol w:w="3093"/>
      </w:tblGrid>
      <w:tr w:rsidR="00672BBD" w:rsidTr="009B0A43">
        <w:trPr>
          <w:trHeight w:val="750"/>
        </w:trPr>
        <w:tc>
          <w:tcPr>
            <w:tcW w:w="684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486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</w:p>
        </w:tc>
        <w:tc>
          <w:tcPr>
            <w:tcW w:w="1965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3918" w:type="dxa"/>
            <w:gridSpan w:val="2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2570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093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Список граждан (гражданских служащих), допущенных к участию в конкурсе</w:t>
            </w:r>
          </w:p>
        </w:tc>
      </w:tr>
      <w:tr w:rsidR="00672BBD" w:rsidTr="009B0A43">
        <w:trPr>
          <w:trHeight w:val="750"/>
        </w:trPr>
        <w:tc>
          <w:tcPr>
            <w:tcW w:w="684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86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65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7" w:type="dxa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  <w:tc>
          <w:tcPr>
            <w:tcW w:w="2021" w:type="dxa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  <w:tc>
          <w:tcPr>
            <w:tcW w:w="2570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3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C103B" w:rsidTr="009B0A43">
        <w:tc>
          <w:tcPr>
            <w:tcW w:w="684" w:type="dxa"/>
          </w:tcPr>
          <w:p w:rsidR="007C103B" w:rsidRDefault="007C103B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6" w:type="dxa"/>
          </w:tcPr>
          <w:p w:rsidR="006320B1" w:rsidRPr="00EF3F1B" w:rsidRDefault="00F07711" w:rsidP="006320B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3F1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F1B" w:rsidRPr="00EF3F1B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  <w:p w:rsidR="006320B1" w:rsidRPr="006320B1" w:rsidRDefault="006320B1" w:rsidP="006320B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7C103B" w:rsidRPr="00672BBD" w:rsidRDefault="00F07711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1897" w:type="dxa"/>
          </w:tcPr>
          <w:p w:rsidR="007C103B" w:rsidRPr="00672BBD" w:rsidRDefault="00F07711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  <w:p w:rsidR="007C103B" w:rsidRPr="00672BBD" w:rsidRDefault="000E6A53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C103B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7C103B" w:rsidRDefault="00F07711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  <w:p w:rsidR="007C103B" w:rsidRPr="00672BBD" w:rsidRDefault="007C103B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320B1" w:rsidRPr="00025D12" w:rsidRDefault="00681053" w:rsidP="00632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 w:rsidR="00B34FF6"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93" w:type="dxa"/>
          </w:tcPr>
          <w:p w:rsidR="007C103B" w:rsidRDefault="007C103B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F29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711">
              <w:rPr>
                <w:rFonts w:ascii="Times New Roman" w:hAnsi="Times New Roman" w:cs="Times New Roman"/>
                <w:sz w:val="28"/>
                <w:szCs w:val="28"/>
              </w:rPr>
              <w:t>Масленникова Наталья Михайловна</w:t>
            </w:r>
          </w:p>
          <w:p w:rsidR="002F34E4" w:rsidRPr="00B103D9" w:rsidRDefault="00F34EAD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2.Прокаева Светлана Викторовна</w:t>
            </w:r>
            <w:bookmarkStart w:id="0" w:name="_GoBack"/>
            <w:bookmarkEnd w:id="0"/>
          </w:p>
        </w:tc>
      </w:tr>
      <w:tr w:rsidR="00F07711" w:rsidTr="009B0A43">
        <w:tc>
          <w:tcPr>
            <w:tcW w:w="684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6" w:type="dxa"/>
          </w:tcPr>
          <w:p w:rsidR="00F07711" w:rsidRPr="00046124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1965" w:type="dxa"/>
          </w:tcPr>
          <w:p w:rsidR="00F07711" w:rsidRPr="00046124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711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1897" w:type="dxa"/>
          </w:tcPr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F07711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F07711" w:rsidRPr="00B103D9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F07711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Смагина Екатерина Александровна</w:t>
            </w:r>
          </w:p>
          <w:p w:rsidR="005436F0" w:rsidRPr="00B103D9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Сорокин Евгений Андреевич</w:t>
            </w:r>
          </w:p>
        </w:tc>
      </w:tr>
      <w:tr w:rsidR="00F07711" w:rsidTr="009B0A43">
        <w:tc>
          <w:tcPr>
            <w:tcW w:w="684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6" w:type="dxa"/>
          </w:tcPr>
          <w:p w:rsidR="00F07711" w:rsidRPr="00E60400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1965" w:type="dxa"/>
          </w:tcPr>
          <w:p w:rsidR="00F07711" w:rsidRPr="00E60400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711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1897" w:type="dxa"/>
          </w:tcPr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F07711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F07711" w:rsidRDefault="005436F0" w:rsidP="00F07711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Селезнева Елена Владимировна</w:t>
            </w:r>
          </w:p>
          <w:p w:rsidR="005436F0" w:rsidRPr="00F34EAD" w:rsidRDefault="00F34EAD" w:rsidP="00F34EAD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Степанян Зарина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Вардановна</w:t>
            </w:r>
            <w:proofErr w:type="spellEnd"/>
          </w:p>
        </w:tc>
      </w:tr>
      <w:tr w:rsidR="00F07711" w:rsidTr="009B0A43">
        <w:tc>
          <w:tcPr>
            <w:tcW w:w="684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6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965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711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1897" w:type="dxa"/>
          </w:tcPr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F07711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F07711" w:rsidRPr="00FA5CA7" w:rsidRDefault="00F07711" w:rsidP="00F07711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F07711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Санжапова Альфия Николаевна</w:t>
            </w:r>
          </w:p>
          <w:p w:rsidR="005436F0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</w:tr>
      <w:tr w:rsidR="00F07711" w:rsidTr="009B0A43">
        <w:tc>
          <w:tcPr>
            <w:tcW w:w="684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86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34</w:t>
            </w:r>
          </w:p>
        </w:tc>
        <w:tc>
          <w:tcPr>
            <w:tcW w:w="1965" w:type="dxa"/>
          </w:tcPr>
          <w:p w:rsidR="00F07711" w:rsidRDefault="00F07711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711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1897" w:type="dxa"/>
          </w:tcPr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F07711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  <w:p w:rsidR="00F07711" w:rsidRPr="00672BBD" w:rsidRDefault="00F07711" w:rsidP="00F0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F07711" w:rsidRPr="002501EA" w:rsidRDefault="00F07711" w:rsidP="00F07711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0771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F07711">
              <w:rPr>
                <w:rFonts w:ascii="Times New Roman" w:hAnsi="Times New Roman" w:cs="Times New Roman"/>
                <w:sz w:val="28"/>
                <w:szCs w:val="28"/>
              </w:rPr>
              <w:t xml:space="preserve">Оренбург,   </w:t>
            </w:r>
            <w:proofErr w:type="gramEnd"/>
            <w:r w:rsidRPr="00F07711"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F07711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Илларионова Татьяна Васильевна</w:t>
            </w:r>
          </w:p>
          <w:p w:rsidR="005436F0" w:rsidRDefault="005436F0" w:rsidP="00F077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Павловна</w:t>
            </w:r>
          </w:p>
        </w:tc>
      </w:tr>
    </w:tbl>
    <w:p w:rsidR="00C519D1" w:rsidRDefault="00C519D1" w:rsidP="004A20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20CE" w:rsidRDefault="004A20CE" w:rsidP="004A20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Проверочный тест содержит вопросы на знание законодательства Российской Федерации, русского языка и профессиональных вопросов, связанных с направлением деятельности Управления в соответствии с </w:t>
      </w:r>
      <w:r w:rsidR="005436F0">
        <w:rPr>
          <w:rFonts w:ascii="Times New Roman" w:hAnsi="Times New Roman" w:cs="Times New Roman"/>
          <w:sz w:val="28"/>
          <w:szCs w:val="28"/>
        </w:rPr>
        <w:t>группой должностей, на которые</w:t>
      </w:r>
      <w:r>
        <w:rPr>
          <w:rFonts w:ascii="Times New Roman" w:hAnsi="Times New Roman" w:cs="Times New Roman"/>
          <w:sz w:val="28"/>
          <w:szCs w:val="28"/>
        </w:rPr>
        <w:t xml:space="preserve"> подали заявление претенденты.</w:t>
      </w:r>
    </w:p>
    <w:p w:rsidR="006320B1" w:rsidRDefault="00A844A1" w:rsidP="0017607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в отделах</w:t>
      </w:r>
      <w:r w:rsidR="00BA072B">
        <w:rPr>
          <w:rFonts w:ascii="Times New Roman" w:hAnsi="Times New Roman" w:cs="Times New Roman"/>
          <w:sz w:val="28"/>
          <w:szCs w:val="28"/>
        </w:rPr>
        <w:t xml:space="preserve"> № </w:t>
      </w:r>
      <w:r w:rsidR="005436F0">
        <w:rPr>
          <w:rFonts w:ascii="Times New Roman" w:hAnsi="Times New Roman" w:cs="Times New Roman"/>
          <w:sz w:val="28"/>
          <w:szCs w:val="28"/>
        </w:rPr>
        <w:t>2, № 34</w:t>
      </w:r>
      <w:r w:rsidR="00C519D1">
        <w:rPr>
          <w:rFonts w:ascii="Times New Roman" w:hAnsi="Times New Roman" w:cs="Times New Roman"/>
          <w:sz w:val="28"/>
          <w:szCs w:val="28"/>
        </w:rPr>
        <w:t xml:space="preserve"> </w:t>
      </w:r>
      <w:r w:rsidR="006320B1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Оренбургской области будет проводиться </w:t>
      </w:r>
      <w:r w:rsidR="00690B3C" w:rsidRPr="00690B3C">
        <w:rPr>
          <w:rFonts w:ascii="Times New Roman" w:hAnsi="Times New Roman" w:cs="Times New Roman"/>
          <w:sz w:val="28"/>
          <w:szCs w:val="28"/>
        </w:rPr>
        <w:t xml:space="preserve">с применением информационно-телекоммуникационной связи. </w:t>
      </w:r>
    </w:p>
    <w:p w:rsidR="004F3086" w:rsidRPr="00D519FE" w:rsidRDefault="002B0E1E" w:rsidP="002B0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4F3086" w:rsidRPr="000F5B4D" w:rsidRDefault="004F3086" w:rsidP="0017607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F3086" w:rsidRPr="000F5B4D" w:rsidSect="00973C1C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C1C" w:rsidRDefault="00973C1C" w:rsidP="00973C1C">
      <w:pPr>
        <w:spacing w:after="0" w:line="240" w:lineRule="auto"/>
      </w:pPr>
      <w:r>
        <w:separator/>
      </w:r>
    </w:p>
  </w:endnote>
  <w:endnote w:type="continuationSeparator" w:id="0">
    <w:p w:rsidR="00973C1C" w:rsidRDefault="00973C1C" w:rsidP="0097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C1C" w:rsidRDefault="00973C1C" w:rsidP="00973C1C">
      <w:pPr>
        <w:spacing w:after="0" w:line="240" w:lineRule="auto"/>
      </w:pPr>
      <w:r>
        <w:separator/>
      </w:r>
    </w:p>
  </w:footnote>
  <w:footnote w:type="continuationSeparator" w:id="0">
    <w:p w:rsidR="00973C1C" w:rsidRDefault="00973C1C" w:rsidP="00973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862790"/>
      <w:docPartObj>
        <w:docPartGallery w:val="Page Numbers (Top of Page)"/>
        <w:docPartUnique/>
      </w:docPartObj>
    </w:sdtPr>
    <w:sdtEndPr/>
    <w:sdtContent>
      <w:p w:rsidR="00973C1C" w:rsidRDefault="00973C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EAD">
          <w:rPr>
            <w:noProof/>
          </w:rPr>
          <w:t>2</w:t>
        </w:r>
        <w:r>
          <w:fldChar w:fldCharType="end"/>
        </w:r>
      </w:p>
    </w:sdtContent>
  </w:sdt>
  <w:p w:rsidR="00973C1C" w:rsidRDefault="00973C1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30D4D"/>
    <w:multiLevelType w:val="hybridMultilevel"/>
    <w:tmpl w:val="A1826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605A8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10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3A6029B3"/>
    <w:multiLevelType w:val="hybridMultilevel"/>
    <w:tmpl w:val="C3D69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7597C"/>
    <w:multiLevelType w:val="hybridMultilevel"/>
    <w:tmpl w:val="F378D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B6A30"/>
    <w:multiLevelType w:val="hybridMultilevel"/>
    <w:tmpl w:val="CEF62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C2B8C"/>
    <w:multiLevelType w:val="hybridMultilevel"/>
    <w:tmpl w:val="59E65F76"/>
    <w:lvl w:ilvl="0" w:tplc="385C7C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811715"/>
    <w:multiLevelType w:val="hybridMultilevel"/>
    <w:tmpl w:val="98B62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5374B"/>
    <w:multiLevelType w:val="hybridMultilevel"/>
    <w:tmpl w:val="8B20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C2517"/>
    <w:multiLevelType w:val="hybridMultilevel"/>
    <w:tmpl w:val="0F0CC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DC4D09"/>
    <w:multiLevelType w:val="hybridMultilevel"/>
    <w:tmpl w:val="CC42B236"/>
    <w:lvl w:ilvl="0" w:tplc="B37C35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91251E"/>
    <w:multiLevelType w:val="hybridMultilevel"/>
    <w:tmpl w:val="F31E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0"/>
  </w:num>
  <w:num w:numId="6">
    <w:abstractNumId w:val="9"/>
  </w:num>
  <w:num w:numId="7">
    <w:abstractNumId w:val="4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30"/>
    <w:rsid w:val="00025D12"/>
    <w:rsid w:val="00046124"/>
    <w:rsid w:val="00090802"/>
    <w:rsid w:val="000D57F7"/>
    <w:rsid w:val="000E6A53"/>
    <w:rsid w:val="000F5B4D"/>
    <w:rsid w:val="00156A09"/>
    <w:rsid w:val="00176078"/>
    <w:rsid w:val="001A68E5"/>
    <w:rsid w:val="001F2966"/>
    <w:rsid w:val="002501EA"/>
    <w:rsid w:val="00270505"/>
    <w:rsid w:val="00282130"/>
    <w:rsid w:val="002A13AF"/>
    <w:rsid w:val="002B0E1E"/>
    <w:rsid w:val="002D1755"/>
    <w:rsid w:val="002F34E4"/>
    <w:rsid w:val="00335756"/>
    <w:rsid w:val="00370AE4"/>
    <w:rsid w:val="004206FD"/>
    <w:rsid w:val="00442846"/>
    <w:rsid w:val="004620C9"/>
    <w:rsid w:val="00497CCA"/>
    <w:rsid w:val="004A20CE"/>
    <w:rsid w:val="004A455F"/>
    <w:rsid w:val="004E55AB"/>
    <w:rsid w:val="004F3086"/>
    <w:rsid w:val="0051756B"/>
    <w:rsid w:val="005436F0"/>
    <w:rsid w:val="005A6870"/>
    <w:rsid w:val="005B25AA"/>
    <w:rsid w:val="005C5DDE"/>
    <w:rsid w:val="00614180"/>
    <w:rsid w:val="00625C52"/>
    <w:rsid w:val="006320B1"/>
    <w:rsid w:val="00634289"/>
    <w:rsid w:val="00642079"/>
    <w:rsid w:val="00664D71"/>
    <w:rsid w:val="00672BBD"/>
    <w:rsid w:val="00681053"/>
    <w:rsid w:val="0068159B"/>
    <w:rsid w:val="00682D1F"/>
    <w:rsid w:val="00690B3C"/>
    <w:rsid w:val="006A0BF6"/>
    <w:rsid w:val="006A4B2F"/>
    <w:rsid w:val="006E5891"/>
    <w:rsid w:val="00722CBB"/>
    <w:rsid w:val="00733D8A"/>
    <w:rsid w:val="00772E34"/>
    <w:rsid w:val="007B3637"/>
    <w:rsid w:val="007C103B"/>
    <w:rsid w:val="007D4897"/>
    <w:rsid w:val="00831818"/>
    <w:rsid w:val="0083644B"/>
    <w:rsid w:val="008C6A3B"/>
    <w:rsid w:val="008D5142"/>
    <w:rsid w:val="00973C1C"/>
    <w:rsid w:val="009B0A43"/>
    <w:rsid w:val="009D659A"/>
    <w:rsid w:val="00A032B5"/>
    <w:rsid w:val="00A844A1"/>
    <w:rsid w:val="00B103D9"/>
    <w:rsid w:val="00B34FF6"/>
    <w:rsid w:val="00BA072B"/>
    <w:rsid w:val="00BE5161"/>
    <w:rsid w:val="00C151D9"/>
    <w:rsid w:val="00C34F29"/>
    <w:rsid w:val="00C519D1"/>
    <w:rsid w:val="00C85B0A"/>
    <w:rsid w:val="00D3763C"/>
    <w:rsid w:val="00D552FA"/>
    <w:rsid w:val="00D57A8E"/>
    <w:rsid w:val="00D9046C"/>
    <w:rsid w:val="00DB0C45"/>
    <w:rsid w:val="00DE284E"/>
    <w:rsid w:val="00E100A7"/>
    <w:rsid w:val="00E60400"/>
    <w:rsid w:val="00EC5A71"/>
    <w:rsid w:val="00EF3F1B"/>
    <w:rsid w:val="00F07711"/>
    <w:rsid w:val="00F11825"/>
    <w:rsid w:val="00F228C5"/>
    <w:rsid w:val="00F34EAD"/>
    <w:rsid w:val="00F75A3B"/>
    <w:rsid w:val="00F87C7E"/>
    <w:rsid w:val="00F91675"/>
    <w:rsid w:val="00FA5CA7"/>
    <w:rsid w:val="00FC708D"/>
    <w:rsid w:val="00FE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0C262-AB15-42E2-8862-FDBE9338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03D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3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3C1C"/>
  </w:style>
  <w:style w:type="paragraph" w:styleId="a7">
    <w:name w:val="footer"/>
    <w:basedOn w:val="a"/>
    <w:link w:val="a8"/>
    <w:uiPriority w:val="99"/>
    <w:unhideWhenUsed/>
    <w:rsid w:val="00973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3C1C"/>
  </w:style>
  <w:style w:type="paragraph" w:styleId="a9">
    <w:name w:val="Balloon Text"/>
    <w:basedOn w:val="a"/>
    <w:link w:val="aa"/>
    <w:uiPriority w:val="99"/>
    <w:semiHidden/>
    <w:unhideWhenUsed/>
    <w:rsid w:val="005C5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5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2750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Черкасова Наталья Викторовна</cp:lastModifiedBy>
  <cp:revision>66</cp:revision>
  <cp:lastPrinted>2019-05-13T11:44:00Z</cp:lastPrinted>
  <dcterms:created xsi:type="dcterms:W3CDTF">2019-05-13T07:18:00Z</dcterms:created>
  <dcterms:modified xsi:type="dcterms:W3CDTF">2024-09-10T05:40:00Z</dcterms:modified>
</cp:coreProperties>
</file>