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64D3" w:rsidRDefault="008E64D3" w:rsidP="002E3628">
      <w:pPr>
        <w:spacing w:after="0" w:line="240" w:lineRule="auto"/>
      </w:pPr>
    </w:p>
    <w:p w:rsidR="008B4F3A" w:rsidRDefault="008E64D3" w:rsidP="008E64D3">
      <w:pPr>
        <w:spacing w:after="0" w:line="240" w:lineRule="auto"/>
        <w:ind w:firstLine="567"/>
        <w:jc w:val="center"/>
      </w:pPr>
      <w:r>
        <w:t xml:space="preserve">Выписка из должностного регламента </w:t>
      </w:r>
    </w:p>
    <w:p w:rsidR="003C69DE" w:rsidRDefault="008E64D3" w:rsidP="008B4F3A">
      <w:pPr>
        <w:spacing w:after="0" w:line="240" w:lineRule="auto"/>
        <w:ind w:firstLine="567"/>
        <w:jc w:val="center"/>
      </w:pPr>
      <w:r>
        <w:t xml:space="preserve">казначея </w:t>
      </w:r>
      <w:bookmarkStart w:id="0" w:name="_GoBack"/>
      <w:bookmarkEnd w:id="0"/>
      <w:r>
        <w:t xml:space="preserve">отдела кассового обслуживания исполнения бюджетов </w:t>
      </w:r>
    </w:p>
    <w:p w:rsidR="003C69DE" w:rsidRDefault="008E64D3" w:rsidP="003C69DE">
      <w:pPr>
        <w:spacing w:after="0" w:line="240" w:lineRule="auto"/>
        <w:ind w:firstLine="567"/>
        <w:jc w:val="center"/>
      </w:pPr>
      <w:r>
        <w:t>Управления</w:t>
      </w:r>
      <w:r w:rsidR="003C69DE">
        <w:t xml:space="preserve"> Федерального казначейства по Оренбургской области</w:t>
      </w:r>
    </w:p>
    <w:p w:rsidR="00E96D32" w:rsidRDefault="00E96D32" w:rsidP="003C69DE">
      <w:pPr>
        <w:spacing w:after="0" w:line="240" w:lineRule="auto"/>
        <w:ind w:firstLine="567"/>
        <w:jc w:val="center"/>
      </w:pPr>
    </w:p>
    <w:p w:rsidR="00E96D32" w:rsidRDefault="00E96D32" w:rsidP="003C69DE">
      <w:pPr>
        <w:spacing w:after="0" w:line="240" w:lineRule="auto"/>
        <w:ind w:firstLine="567"/>
        <w:jc w:val="center"/>
      </w:pPr>
    </w:p>
    <w:p w:rsidR="0065392B" w:rsidRPr="00F25BE4" w:rsidRDefault="0065392B" w:rsidP="0065392B">
      <w:pPr>
        <w:pStyle w:val="ConsPlusNormal"/>
        <w:jc w:val="center"/>
        <w:outlineLvl w:val="0"/>
        <w:rPr>
          <w:rFonts w:ascii="Times New Roman" w:hAnsi="Times New Roman" w:cs="Times New Roman"/>
          <w:sz w:val="28"/>
          <w:szCs w:val="28"/>
        </w:rPr>
      </w:pPr>
      <w:r w:rsidRPr="00F25BE4">
        <w:rPr>
          <w:rFonts w:ascii="Times New Roman" w:hAnsi="Times New Roman" w:cs="Times New Roman"/>
          <w:sz w:val="28"/>
          <w:szCs w:val="28"/>
        </w:rPr>
        <w:t xml:space="preserve">II. Квалификационные требования для замещения </w:t>
      </w:r>
    </w:p>
    <w:p w:rsidR="0065392B" w:rsidRPr="00F25BE4" w:rsidRDefault="0065392B" w:rsidP="0065392B">
      <w:pPr>
        <w:pStyle w:val="ConsPlusNormal"/>
        <w:jc w:val="center"/>
        <w:outlineLvl w:val="0"/>
        <w:rPr>
          <w:rFonts w:ascii="Times New Roman" w:hAnsi="Times New Roman" w:cs="Times New Roman"/>
          <w:sz w:val="28"/>
          <w:szCs w:val="28"/>
        </w:rPr>
      </w:pPr>
      <w:r w:rsidRPr="00F25BE4">
        <w:rPr>
          <w:rFonts w:ascii="Times New Roman" w:hAnsi="Times New Roman" w:cs="Times New Roman"/>
          <w:sz w:val="28"/>
          <w:szCs w:val="28"/>
        </w:rPr>
        <w:t>должности гражданской службы</w:t>
      </w:r>
    </w:p>
    <w:p w:rsidR="0065392B" w:rsidRPr="00F25BE4" w:rsidRDefault="0065392B" w:rsidP="0065392B">
      <w:pPr>
        <w:pStyle w:val="ConsPlusNormal"/>
        <w:jc w:val="both"/>
        <w:rPr>
          <w:rFonts w:ascii="Times New Roman" w:hAnsi="Times New Roman" w:cs="Times New Roman"/>
          <w:sz w:val="28"/>
          <w:szCs w:val="28"/>
        </w:rPr>
      </w:pPr>
    </w:p>
    <w:p w:rsidR="0062193F" w:rsidRDefault="0065392B" w:rsidP="0062193F">
      <w:pPr>
        <w:autoSpaceDE w:val="0"/>
        <w:autoSpaceDN w:val="0"/>
        <w:adjustRightInd w:val="0"/>
        <w:spacing w:after="0" w:line="240" w:lineRule="auto"/>
        <w:ind w:firstLine="709"/>
      </w:pPr>
      <w:r w:rsidRPr="00F25BE4">
        <w:t>Наличие высшего образования</w:t>
      </w:r>
      <w:r w:rsidR="0062193F">
        <w:t>;</w:t>
      </w:r>
    </w:p>
    <w:p w:rsidR="0065392B" w:rsidRDefault="0062193F" w:rsidP="0062193F">
      <w:pPr>
        <w:autoSpaceDE w:val="0"/>
        <w:autoSpaceDN w:val="0"/>
        <w:adjustRightInd w:val="0"/>
        <w:spacing w:after="0" w:line="240" w:lineRule="auto"/>
        <w:ind w:firstLine="709"/>
      </w:pPr>
      <w:r>
        <w:t>б</w:t>
      </w:r>
      <w:r w:rsidR="0065392B" w:rsidRPr="00F25BE4">
        <w:t>ез предъявления требований к стажу.</w:t>
      </w:r>
    </w:p>
    <w:p w:rsidR="0062193F" w:rsidRPr="00F25BE4" w:rsidRDefault="0062193F" w:rsidP="0062193F">
      <w:pPr>
        <w:autoSpaceDE w:val="0"/>
        <w:autoSpaceDN w:val="0"/>
        <w:adjustRightInd w:val="0"/>
        <w:spacing w:after="0" w:line="240" w:lineRule="auto"/>
        <w:ind w:firstLine="709"/>
      </w:pPr>
    </w:p>
    <w:p w:rsidR="0065392B" w:rsidRPr="00BB20CD" w:rsidRDefault="0065392B" w:rsidP="0062193F">
      <w:pPr>
        <w:pStyle w:val="ConsPlusNormal"/>
        <w:ind w:firstLine="709"/>
        <w:jc w:val="both"/>
        <w:rPr>
          <w:rFonts w:ascii="Times New Roman" w:hAnsi="Times New Roman" w:cs="Times New Roman"/>
          <w:sz w:val="28"/>
          <w:szCs w:val="28"/>
        </w:rPr>
      </w:pPr>
      <w:r w:rsidRPr="00BB20CD">
        <w:rPr>
          <w:rFonts w:ascii="Times New Roman" w:hAnsi="Times New Roman" w:cs="Times New Roman"/>
          <w:sz w:val="28"/>
          <w:szCs w:val="28"/>
        </w:rPr>
        <w:t xml:space="preserve">Наличие базовых знаний: </w:t>
      </w:r>
    </w:p>
    <w:p w:rsidR="0065392B" w:rsidRPr="00BB20CD" w:rsidRDefault="0065392B" w:rsidP="00AF6D88">
      <w:pPr>
        <w:autoSpaceDE w:val="0"/>
        <w:autoSpaceDN w:val="0"/>
        <w:adjustRightInd w:val="0"/>
        <w:spacing w:after="0" w:line="240" w:lineRule="auto"/>
        <w:ind w:firstLine="709"/>
        <w:jc w:val="both"/>
      </w:pPr>
      <w:r w:rsidRPr="00BB20CD">
        <w:t>- знание государственного языка Российской Федерации (русского языка);</w:t>
      </w:r>
    </w:p>
    <w:p w:rsidR="0065392B" w:rsidRPr="00BB20CD" w:rsidRDefault="0065392B" w:rsidP="00AF6D88">
      <w:pPr>
        <w:autoSpaceDE w:val="0"/>
        <w:autoSpaceDN w:val="0"/>
        <w:adjustRightInd w:val="0"/>
        <w:spacing w:after="0" w:line="240" w:lineRule="auto"/>
        <w:ind w:firstLine="709"/>
        <w:jc w:val="both"/>
      </w:pPr>
      <w:r w:rsidRPr="00BB20CD">
        <w:t xml:space="preserve">- знание основ Конституции Российской Федерации, законодательства о государственной гражданской службе, законодательства о противодействии коррупции; </w:t>
      </w:r>
    </w:p>
    <w:p w:rsidR="0065392B" w:rsidRPr="00BB20CD" w:rsidRDefault="0065392B" w:rsidP="00AF6D88">
      <w:pPr>
        <w:autoSpaceDE w:val="0"/>
        <w:autoSpaceDN w:val="0"/>
        <w:adjustRightInd w:val="0"/>
        <w:spacing w:after="0" w:line="240" w:lineRule="auto"/>
        <w:ind w:firstLine="709"/>
        <w:jc w:val="both"/>
      </w:pPr>
      <w:r w:rsidRPr="00BB20CD">
        <w:t>-  знания и навыки в области документооборота и делопроизводства;</w:t>
      </w:r>
    </w:p>
    <w:p w:rsidR="0065392B" w:rsidRDefault="0065392B" w:rsidP="00AF6D88">
      <w:pPr>
        <w:autoSpaceDE w:val="0"/>
        <w:autoSpaceDN w:val="0"/>
        <w:adjustRightInd w:val="0"/>
        <w:spacing w:after="0" w:line="240" w:lineRule="auto"/>
        <w:ind w:firstLine="709"/>
        <w:jc w:val="both"/>
      </w:pPr>
      <w:r w:rsidRPr="00BB20CD">
        <w:t>-  знания и умения в области информационно-коммуникационных технологий.</w:t>
      </w:r>
    </w:p>
    <w:p w:rsidR="0062193F" w:rsidRPr="00BB20CD" w:rsidRDefault="0062193F" w:rsidP="0062193F">
      <w:pPr>
        <w:autoSpaceDE w:val="0"/>
        <w:autoSpaceDN w:val="0"/>
        <w:adjustRightInd w:val="0"/>
        <w:spacing w:after="0" w:line="240" w:lineRule="auto"/>
        <w:ind w:firstLine="709"/>
      </w:pPr>
    </w:p>
    <w:p w:rsidR="0065392B" w:rsidRPr="00BB20CD" w:rsidRDefault="0065392B" w:rsidP="0065392B">
      <w:pPr>
        <w:pStyle w:val="ConsPlusNormal"/>
        <w:ind w:firstLine="709"/>
        <w:jc w:val="both"/>
        <w:rPr>
          <w:rFonts w:ascii="Times New Roman" w:hAnsi="Times New Roman" w:cs="Times New Roman"/>
          <w:sz w:val="28"/>
          <w:szCs w:val="28"/>
        </w:rPr>
      </w:pPr>
      <w:r w:rsidRPr="00BB20CD">
        <w:rPr>
          <w:rFonts w:ascii="Times New Roman" w:hAnsi="Times New Roman" w:cs="Times New Roman"/>
          <w:sz w:val="28"/>
          <w:szCs w:val="28"/>
        </w:rPr>
        <w:t>Наличие профессиональных знаний:</w:t>
      </w:r>
    </w:p>
    <w:p w:rsidR="0065392B" w:rsidRPr="00BB20CD" w:rsidRDefault="0062193F" w:rsidP="0065392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0065392B" w:rsidRPr="00BB20CD">
        <w:rPr>
          <w:rFonts w:ascii="Times New Roman" w:hAnsi="Times New Roman" w:cs="Times New Roman"/>
          <w:sz w:val="28"/>
          <w:szCs w:val="28"/>
        </w:rPr>
        <w:t xml:space="preserve"> сфере законодательства Российской Федерации:</w:t>
      </w:r>
    </w:p>
    <w:p w:rsidR="0065392B" w:rsidRPr="00BB20CD" w:rsidRDefault="0065392B" w:rsidP="0065392B">
      <w:pPr>
        <w:pStyle w:val="ConsPlusNormal"/>
        <w:ind w:firstLine="709"/>
        <w:jc w:val="both"/>
        <w:rPr>
          <w:rFonts w:ascii="Times New Roman" w:hAnsi="Times New Roman" w:cs="Times New Roman"/>
          <w:sz w:val="28"/>
          <w:szCs w:val="28"/>
        </w:rPr>
      </w:pPr>
      <w:r w:rsidRPr="00BB20CD">
        <w:rPr>
          <w:rFonts w:ascii="Times New Roman" w:hAnsi="Times New Roman" w:cs="Times New Roman"/>
          <w:sz w:val="28"/>
          <w:szCs w:val="28"/>
        </w:rPr>
        <w:t>- Бюджетный кодекс Российской Федерации;</w:t>
      </w:r>
    </w:p>
    <w:p w:rsidR="0065392B" w:rsidRPr="00BB20CD" w:rsidRDefault="0065392B" w:rsidP="0065392B">
      <w:pPr>
        <w:pStyle w:val="ConsPlusNormal"/>
        <w:ind w:firstLine="709"/>
        <w:jc w:val="both"/>
        <w:rPr>
          <w:rFonts w:ascii="Times New Roman" w:hAnsi="Times New Roman" w:cs="Times New Roman"/>
          <w:sz w:val="28"/>
          <w:szCs w:val="28"/>
        </w:rPr>
      </w:pPr>
      <w:r w:rsidRPr="00BB20CD">
        <w:rPr>
          <w:rFonts w:ascii="Times New Roman" w:hAnsi="Times New Roman" w:cs="Times New Roman"/>
          <w:sz w:val="28"/>
          <w:szCs w:val="28"/>
        </w:rPr>
        <w:t>- Федеральный закон «О федеральном бюджете на текущий финансовый год и на плановый период»;</w:t>
      </w:r>
    </w:p>
    <w:p w:rsidR="0065392B" w:rsidRPr="00BB20CD" w:rsidRDefault="0065392B" w:rsidP="0065392B">
      <w:pPr>
        <w:pStyle w:val="ConsPlusNormal"/>
        <w:ind w:firstLine="709"/>
        <w:jc w:val="both"/>
        <w:rPr>
          <w:rFonts w:ascii="Times New Roman" w:hAnsi="Times New Roman" w:cs="Times New Roman"/>
          <w:sz w:val="28"/>
          <w:szCs w:val="28"/>
        </w:rPr>
      </w:pPr>
      <w:r w:rsidRPr="00BB20CD">
        <w:rPr>
          <w:rFonts w:ascii="Times New Roman" w:hAnsi="Times New Roman" w:cs="Times New Roman"/>
          <w:sz w:val="28"/>
          <w:szCs w:val="28"/>
        </w:rPr>
        <w:t>- Федеральный закон от 27 июля 2004 г. № 79-ФЗ «О государственной гражданской службе Российской Федерации»;</w:t>
      </w:r>
    </w:p>
    <w:p w:rsidR="0065392B" w:rsidRPr="00BB20CD" w:rsidRDefault="0065392B" w:rsidP="0065392B">
      <w:pPr>
        <w:pStyle w:val="ConsPlusNormal"/>
        <w:ind w:firstLine="709"/>
        <w:jc w:val="both"/>
        <w:rPr>
          <w:rFonts w:ascii="Times New Roman" w:hAnsi="Times New Roman" w:cs="Times New Roman"/>
          <w:sz w:val="28"/>
          <w:szCs w:val="28"/>
        </w:rPr>
      </w:pPr>
      <w:r w:rsidRPr="00BB20CD">
        <w:rPr>
          <w:rFonts w:ascii="Times New Roman" w:hAnsi="Times New Roman" w:cs="Times New Roman"/>
          <w:sz w:val="28"/>
          <w:szCs w:val="28"/>
        </w:rPr>
        <w:t xml:space="preserve">- Федеральный закон </w:t>
      </w:r>
      <w:r w:rsidR="008E0D93">
        <w:rPr>
          <w:rFonts w:ascii="Times New Roman" w:hAnsi="Times New Roman" w:cs="Times New Roman"/>
          <w:sz w:val="28"/>
          <w:szCs w:val="28"/>
        </w:rPr>
        <w:t>от 25 декабря 2008 г. № 273-ФЗ «О противодействии коррупции»</w:t>
      </w:r>
      <w:r w:rsidRPr="00BB20CD">
        <w:rPr>
          <w:rFonts w:ascii="Times New Roman" w:hAnsi="Times New Roman" w:cs="Times New Roman"/>
          <w:sz w:val="28"/>
          <w:szCs w:val="28"/>
        </w:rPr>
        <w:t>;</w:t>
      </w:r>
    </w:p>
    <w:p w:rsidR="0065392B" w:rsidRPr="00BB20CD" w:rsidRDefault="0065392B" w:rsidP="0065392B">
      <w:pPr>
        <w:pStyle w:val="ConsPlusNormal"/>
        <w:ind w:firstLine="709"/>
        <w:jc w:val="both"/>
        <w:rPr>
          <w:rFonts w:ascii="Times New Roman" w:hAnsi="Times New Roman" w:cs="Times New Roman"/>
          <w:sz w:val="28"/>
          <w:szCs w:val="28"/>
        </w:rPr>
      </w:pPr>
      <w:r w:rsidRPr="00BB20CD">
        <w:rPr>
          <w:rFonts w:ascii="Times New Roman" w:hAnsi="Times New Roman" w:cs="Times New Roman"/>
          <w:sz w:val="28"/>
          <w:szCs w:val="28"/>
        </w:rPr>
        <w:t>- Федеральный закон от 27 июля 2006 г. № 152-ФЗ «О персональных данных»;</w:t>
      </w:r>
    </w:p>
    <w:p w:rsidR="0065392B" w:rsidRPr="00BB20CD" w:rsidRDefault="0065392B" w:rsidP="0065392B">
      <w:pPr>
        <w:pStyle w:val="ConsPlusNormal"/>
        <w:ind w:firstLine="709"/>
        <w:jc w:val="both"/>
        <w:rPr>
          <w:rFonts w:ascii="Times New Roman" w:hAnsi="Times New Roman" w:cs="Times New Roman"/>
          <w:sz w:val="28"/>
          <w:szCs w:val="28"/>
        </w:rPr>
      </w:pPr>
      <w:r w:rsidRPr="00BB20CD">
        <w:rPr>
          <w:rFonts w:ascii="Times New Roman" w:hAnsi="Times New Roman" w:cs="Times New Roman"/>
          <w:sz w:val="28"/>
          <w:szCs w:val="28"/>
        </w:rPr>
        <w:t>-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65392B" w:rsidRPr="00BB20CD" w:rsidRDefault="0065392B" w:rsidP="0065392B">
      <w:pPr>
        <w:pStyle w:val="ConsPlusNormal"/>
        <w:ind w:firstLine="709"/>
        <w:jc w:val="both"/>
        <w:rPr>
          <w:rFonts w:ascii="Times New Roman" w:hAnsi="Times New Roman" w:cs="Times New Roman"/>
          <w:sz w:val="28"/>
          <w:szCs w:val="28"/>
        </w:rPr>
      </w:pPr>
      <w:r w:rsidRPr="00BB20CD">
        <w:rPr>
          <w:rFonts w:ascii="Times New Roman" w:hAnsi="Times New Roman" w:cs="Times New Roman"/>
          <w:sz w:val="28"/>
          <w:szCs w:val="28"/>
        </w:rPr>
        <w:t>- Постановление Правительства Российской Федерации «О мерах по обеспечению исполнения федерального бюджета»;</w:t>
      </w:r>
    </w:p>
    <w:p w:rsidR="0065392B" w:rsidRPr="00BB20CD" w:rsidRDefault="0065392B" w:rsidP="0062193F">
      <w:pPr>
        <w:spacing w:after="0" w:line="240" w:lineRule="auto"/>
        <w:ind w:firstLine="709"/>
        <w:jc w:val="both"/>
      </w:pPr>
      <w:r w:rsidRPr="00BB20CD">
        <w:t>- Постановление Правительства РФ от 20 августа 2013 г. № 721 «Об утверждении Правил предоставления бюджетных кредитов на пополнение остатков средств на счетах бюджетов субъектов Российской Федерации (местных бюджетов)»;</w:t>
      </w:r>
    </w:p>
    <w:p w:rsidR="0065392B" w:rsidRPr="00BB20CD" w:rsidRDefault="0065392B" w:rsidP="0062193F">
      <w:pPr>
        <w:pStyle w:val="ConsPlusNormal"/>
        <w:ind w:firstLine="709"/>
        <w:jc w:val="both"/>
        <w:rPr>
          <w:rFonts w:ascii="Times New Roman" w:hAnsi="Times New Roman" w:cs="Times New Roman"/>
          <w:sz w:val="28"/>
          <w:szCs w:val="28"/>
        </w:rPr>
      </w:pPr>
      <w:r w:rsidRPr="00BB20CD">
        <w:rPr>
          <w:rFonts w:ascii="Times New Roman" w:hAnsi="Times New Roman" w:cs="Times New Roman"/>
          <w:sz w:val="28"/>
          <w:szCs w:val="28"/>
        </w:rPr>
        <w:t xml:space="preserve">- приказ Минфина России от 12.12.2017 № 223н «Об утверждении порядка проведения санкционирования оплаты денежных обязательств по расходам получателей средств бюджета субъекта Российской Федерации, в </w:t>
      </w:r>
      <w:r w:rsidRPr="00BB20CD">
        <w:rPr>
          <w:rFonts w:ascii="Times New Roman" w:hAnsi="Times New Roman" w:cs="Times New Roman"/>
          <w:sz w:val="28"/>
          <w:szCs w:val="28"/>
        </w:rPr>
        <w:lastRenderedPageBreak/>
        <w:t xml:space="preserve">целях </w:t>
      </w:r>
      <w:proofErr w:type="spellStart"/>
      <w:r w:rsidRPr="00BB20CD">
        <w:rPr>
          <w:rFonts w:ascii="Times New Roman" w:hAnsi="Times New Roman" w:cs="Times New Roman"/>
          <w:sz w:val="28"/>
          <w:szCs w:val="28"/>
        </w:rPr>
        <w:t>софинансирования</w:t>
      </w:r>
      <w:proofErr w:type="spellEnd"/>
      <w:r w:rsidRPr="00BB20CD">
        <w:rPr>
          <w:rFonts w:ascii="Times New Roman" w:hAnsi="Times New Roman" w:cs="Times New Roman"/>
          <w:sz w:val="28"/>
          <w:szCs w:val="28"/>
        </w:rPr>
        <w:t xml:space="preserve"> которых предоставляется субсидия из федерального бюджета бюджету субъекта Российской Федерации»;</w:t>
      </w:r>
    </w:p>
    <w:p w:rsidR="0065392B" w:rsidRPr="00BB20CD" w:rsidRDefault="0065392B" w:rsidP="0065392B">
      <w:pPr>
        <w:pStyle w:val="ConsPlusNormal"/>
        <w:ind w:firstLine="709"/>
        <w:jc w:val="both"/>
        <w:rPr>
          <w:rFonts w:ascii="Times New Roman" w:hAnsi="Times New Roman" w:cs="Times New Roman"/>
          <w:sz w:val="28"/>
          <w:szCs w:val="28"/>
        </w:rPr>
      </w:pPr>
      <w:r w:rsidRPr="00BB20CD">
        <w:rPr>
          <w:rFonts w:ascii="Times New Roman" w:hAnsi="Times New Roman" w:cs="Times New Roman"/>
          <w:sz w:val="28"/>
          <w:szCs w:val="28"/>
        </w:rPr>
        <w:t xml:space="preserve">- приказ Минфина России от 27.12.2019 № 257н «О порядке проведения санкционирования оплаты денежных обязательств по расходам получателей средств бюджета субъекта Российской Федерации, в целях </w:t>
      </w:r>
      <w:proofErr w:type="spellStart"/>
      <w:r w:rsidRPr="00BB20CD">
        <w:rPr>
          <w:rFonts w:ascii="Times New Roman" w:hAnsi="Times New Roman" w:cs="Times New Roman"/>
          <w:sz w:val="28"/>
          <w:szCs w:val="28"/>
        </w:rPr>
        <w:t>софинансирования</w:t>
      </w:r>
      <w:proofErr w:type="spellEnd"/>
      <w:r w:rsidRPr="00BB20CD">
        <w:rPr>
          <w:rFonts w:ascii="Times New Roman" w:hAnsi="Times New Roman" w:cs="Times New Roman"/>
          <w:sz w:val="28"/>
          <w:szCs w:val="28"/>
        </w:rPr>
        <w:t xml:space="preserve"> которых предоставляется иной межбюджетный трансферт, имеющий целевое назначение, из федерального бюджета бюджету субъекта Российской Федерации»;</w:t>
      </w:r>
    </w:p>
    <w:p w:rsidR="0062193F" w:rsidRDefault="0065392B" w:rsidP="0062193F">
      <w:pPr>
        <w:autoSpaceDE w:val="0"/>
        <w:autoSpaceDN w:val="0"/>
        <w:adjustRightInd w:val="0"/>
        <w:spacing w:after="0" w:line="240" w:lineRule="auto"/>
        <w:jc w:val="both"/>
      </w:pPr>
      <w:r w:rsidRPr="00BB20CD">
        <w:t xml:space="preserve">          - приказ Минфина России «О порядке осуществления территориальными органами Федерального казначейства санкционирования расходов, источником финансового обеспечения которых являются целевые средства, при казначейском сопровождении целевых средств в случаях, предусмотренных Федеральным законом "О федеральном бюджете на т</w:t>
      </w:r>
      <w:r w:rsidR="008E0D93">
        <w:t>екущий год и на плановый период»</w:t>
      </w:r>
      <w:r w:rsidRPr="00BB20CD">
        <w:t>;</w:t>
      </w:r>
    </w:p>
    <w:p w:rsidR="0065392B" w:rsidRPr="00BB20CD" w:rsidRDefault="0065392B" w:rsidP="0062193F">
      <w:pPr>
        <w:autoSpaceDE w:val="0"/>
        <w:autoSpaceDN w:val="0"/>
        <w:adjustRightInd w:val="0"/>
        <w:spacing w:after="0" w:line="240" w:lineRule="auto"/>
        <w:ind w:firstLine="708"/>
        <w:jc w:val="both"/>
      </w:pPr>
      <w:r w:rsidRPr="00BB20CD">
        <w:t>- приказ Казначейства Рос</w:t>
      </w:r>
      <w:r w:rsidR="008E0D93">
        <w:t>сии от 10 октября 2008 г. № 8н «</w:t>
      </w:r>
      <w:r w:rsidRPr="00BB20CD">
        <w:t>О порядке кассового обслуживания исполнения федерального бюджета,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w:t>
      </w:r>
      <w:r w:rsidR="008E0D93">
        <w:t>лнению соответствующих бюджетов»</w:t>
      </w:r>
      <w:r w:rsidRPr="00BB20CD">
        <w:t>;</w:t>
      </w:r>
    </w:p>
    <w:p w:rsidR="0065392B" w:rsidRPr="00BB20CD" w:rsidRDefault="0065392B" w:rsidP="0062193F">
      <w:pPr>
        <w:pStyle w:val="ConsPlusNormal"/>
        <w:ind w:firstLine="709"/>
        <w:jc w:val="both"/>
        <w:rPr>
          <w:rFonts w:ascii="Times New Roman" w:hAnsi="Times New Roman" w:cs="Times New Roman"/>
          <w:sz w:val="28"/>
          <w:szCs w:val="28"/>
        </w:rPr>
      </w:pPr>
      <w:r w:rsidRPr="00BB20CD">
        <w:rPr>
          <w:rFonts w:ascii="Times New Roman" w:hAnsi="Times New Roman" w:cs="Times New Roman"/>
          <w:sz w:val="28"/>
          <w:szCs w:val="28"/>
        </w:rPr>
        <w:t xml:space="preserve">- приказ Казначейства </w:t>
      </w:r>
      <w:r w:rsidR="008E0D93">
        <w:rPr>
          <w:rFonts w:ascii="Times New Roman" w:hAnsi="Times New Roman" w:cs="Times New Roman"/>
          <w:sz w:val="28"/>
          <w:szCs w:val="28"/>
        </w:rPr>
        <w:t>России от 17 июня 2013 г. № 6н «</w:t>
      </w:r>
      <w:r w:rsidRPr="00BB20CD">
        <w:rPr>
          <w:rFonts w:ascii="Times New Roman" w:hAnsi="Times New Roman" w:cs="Times New Roman"/>
          <w:sz w:val="28"/>
          <w:szCs w:val="28"/>
        </w:rPr>
        <w:t>О Порядке кассового обслуживания исполнения бюджетов территориальных госу</w:t>
      </w:r>
      <w:r w:rsidR="008E0D93">
        <w:rPr>
          <w:rFonts w:ascii="Times New Roman" w:hAnsi="Times New Roman" w:cs="Times New Roman"/>
          <w:sz w:val="28"/>
          <w:szCs w:val="28"/>
        </w:rPr>
        <w:t>дарственных внебюджетных фондов»</w:t>
      </w:r>
      <w:r w:rsidRPr="00BB20CD">
        <w:rPr>
          <w:rFonts w:ascii="Times New Roman" w:hAnsi="Times New Roman" w:cs="Times New Roman"/>
          <w:sz w:val="28"/>
          <w:szCs w:val="28"/>
        </w:rPr>
        <w:t>;</w:t>
      </w:r>
    </w:p>
    <w:p w:rsidR="0065392B" w:rsidRPr="00BB20CD" w:rsidRDefault="0065392B" w:rsidP="0065392B">
      <w:pPr>
        <w:pStyle w:val="ConsPlusNormal"/>
        <w:ind w:firstLine="709"/>
        <w:jc w:val="both"/>
        <w:rPr>
          <w:rFonts w:ascii="Times New Roman" w:hAnsi="Times New Roman" w:cs="Times New Roman"/>
          <w:sz w:val="28"/>
          <w:szCs w:val="28"/>
        </w:rPr>
      </w:pPr>
      <w:r w:rsidRPr="00BB20CD">
        <w:rPr>
          <w:rFonts w:ascii="Times New Roman" w:hAnsi="Times New Roman" w:cs="Times New Roman"/>
          <w:sz w:val="28"/>
          <w:szCs w:val="28"/>
        </w:rPr>
        <w:t>- приказ Казначейства Росс</w:t>
      </w:r>
      <w:r w:rsidR="008E0D93">
        <w:rPr>
          <w:rFonts w:ascii="Times New Roman" w:hAnsi="Times New Roman" w:cs="Times New Roman"/>
          <w:sz w:val="28"/>
          <w:szCs w:val="28"/>
        </w:rPr>
        <w:t>ии от 23 августа 2013 г. № 12н «</w:t>
      </w:r>
      <w:r w:rsidRPr="00BB20CD">
        <w:rPr>
          <w:rFonts w:ascii="Times New Roman" w:hAnsi="Times New Roman" w:cs="Times New Roman"/>
          <w:sz w:val="28"/>
          <w:szCs w:val="28"/>
        </w:rPr>
        <w:t>О Порядке кассового обслуживания исполнения бюджетов государственных внебюджетных фондов Российской Федерации и порядке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w:t>
      </w:r>
      <w:r w:rsidR="008E0D93">
        <w:rPr>
          <w:rFonts w:ascii="Times New Roman" w:hAnsi="Times New Roman" w:cs="Times New Roman"/>
          <w:sz w:val="28"/>
          <w:szCs w:val="28"/>
        </w:rPr>
        <w:t>лнению соответствующих бюджетов»</w:t>
      </w:r>
      <w:r w:rsidRPr="00BB20CD">
        <w:rPr>
          <w:rFonts w:ascii="Times New Roman" w:hAnsi="Times New Roman" w:cs="Times New Roman"/>
          <w:sz w:val="28"/>
          <w:szCs w:val="28"/>
        </w:rPr>
        <w:t>;</w:t>
      </w:r>
    </w:p>
    <w:p w:rsidR="0065392B" w:rsidRPr="00BB20CD" w:rsidRDefault="0065392B" w:rsidP="0065392B">
      <w:pPr>
        <w:pStyle w:val="ConsPlusNormal"/>
        <w:ind w:firstLine="709"/>
        <w:jc w:val="both"/>
        <w:rPr>
          <w:rFonts w:ascii="Times New Roman" w:hAnsi="Times New Roman" w:cs="Times New Roman"/>
          <w:sz w:val="28"/>
          <w:szCs w:val="28"/>
        </w:rPr>
      </w:pPr>
      <w:r w:rsidRPr="00BB20CD">
        <w:rPr>
          <w:rFonts w:ascii="Times New Roman" w:hAnsi="Times New Roman" w:cs="Times New Roman"/>
          <w:sz w:val="28"/>
          <w:szCs w:val="28"/>
        </w:rPr>
        <w:t>- приказ Казначейства России от 30.09.2019 № 28н «О порядке осуществления территориальными органами Федерального казначейства кассовых операций со средствами юридических лиц (их обособленных подразделений), не являющихся участниками бюджетного процесса, лицевые счета которым открыты в органах Федерального казначейства»;</w:t>
      </w:r>
    </w:p>
    <w:p w:rsidR="0065392B" w:rsidRPr="00BB20CD" w:rsidRDefault="0065392B" w:rsidP="0065392B">
      <w:pPr>
        <w:pStyle w:val="ConsPlusNormal"/>
        <w:ind w:firstLine="709"/>
        <w:jc w:val="both"/>
        <w:rPr>
          <w:rFonts w:ascii="Times New Roman" w:hAnsi="Times New Roman" w:cs="Times New Roman"/>
          <w:sz w:val="28"/>
          <w:szCs w:val="28"/>
        </w:rPr>
      </w:pPr>
      <w:r w:rsidRPr="00BB20CD">
        <w:rPr>
          <w:rFonts w:ascii="Times New Roman" w:hAnsi="Times New Roman" w:cs="Times New Roman"/>
          <w:sz w:val="28"/>
          <w:szCs w:val="28"/>
        </w:rPr>
        <w:t>- приказ Казначейства Р</w:t>
      </w:r>
      <w:r w:rsidR="008E0D93">
        <w:rPr>
          <w:rFonts w:ascii="Times New Roman" w:hAnsi="Times New Roman" w:cs="Times New Roman"/>
          <w:sz w:val="28"/>
          <w:szCs w:val="28"/>
        </w:rPr>
        <w:t>оссии от 30 июня 2014 г. № 10н «</w:t>
      </w:r>
      <w:r w:rsidRPr="00BB20CD">
        <w:rPr>
          <w:rFonts w:ascii="Times New Roman" w:hAnsi="Times New Roman" w:cs="Times New Roman"/>
          <w:sz w:val="28"/>
          <w:szCs w:val="28"/>
        </w:rPr>
        <w:t>Об утверждении 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w:t>
      </w:r>
      <w:r w:rsidR="008E0D93">
        <w:rPr>
          <w:rFonts w:ascii="Times New Roman" w:hAnsi="Times New Roman" w:cs="Times New Roman"/>
          <w:sz w:val="28"/>
          <w:szCs w:val="28"/>
        </w:rPr>
        <w:t>ции (муниципальных образований)»</w:t>
      </w:r>
      <w:r w:rsidRPr="00BB20CD">
        <w:rPr>
          <w:rFonts w:ascii="Times New Roman" w:hAnsi="Times New Roman" w:cs="Times New Roman"/>
          <w:sz w:val="28"/>
          <w:szCs w:val="28"/>
        </w:rPr>
        <w:t>;</w:t>
      </w:r>
    </w:p>
    <w:p w:rsidR="0065392B" w:rsidRPr="00BB20CD" w:rsidRDefault="0065392B" w:rsidP="0065392B">
      <w:pPr>
        <w:pStyle w:val="ConsPlusNormal"/>
        <w:ind w:firstLine="709"/>
        <w:jc w:val="both"/>
        <w:rPr>
          <w:rFonts w:ascii="Times New Roman" w:hAnsi="Times New Roman" w:cs="Times New Roman"/>
          <w:sz w:val="28"/>
          <w:szCs w:val="28"/>
        </w:rPr>
      </w:pPr>
      <w:r w:rsidRPr="00BB20CD">
        <w:rPr>
          <w:rFonts w:ascii="Times New Roman" w:hAnsi="Times New Roman" w:cs="Times New Roman"/>
          <w:sz w:val="28"/>
          <w:szCs w:val="28"/>
        </w:rPr>
        <w:t xml:space="preserve">- приказ Казначейства России от 25.02.2020 № 10н «О порядке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w:t>
      </w:r>
      <w:r w:rsidRPr="00BB20CD">
        <w:rPr>
          <w:rFonts w:ascii="Times New Roman" w:hAnsi="Times New Roman" w:cs="Times New Roman"/>
          <w:sz w:val="28"/>
          <w:szCs w:val="28"/>
        </w:rPr>
        <w:lastRenderedPageBreak/>
        <w:t>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w:t>
      </w:r>
    </w:p>
    <w:p w:rsidR="0065392B" w:rsidRPr="00BB20CD" w:rsidRDefault="0065392B" w:rsidP="0065392B">
      <w:pPr>
        <w:pStyle w:val="ConsPlusNormal"/>
        <w:ind w:firstLine="709"/>
        <w:jc w:val="both"/>
        <w:rPr>
          <w:rFonts w:ascii="Times New Roman" w:hAnsi="Times New Roman" w:cs="Times New Roman"/>
          <w:sz w:val="28"/>
          <w:szCs w:val="28"/>
        </w:rPr>
      </w:pPr>
      <w:r w:rsidRPr="00BB20CD">
        <w:rPr>
          <w:rFonts w:ascii="Times New Roman" w:hAnsi="Times New Roman" w:cs="Times New Roman"/>
          <w:sz w:val="28"/>
          <w:szCs w:val="28"/>
        </w:rPr>
        <w:t>- приказ Казначейства России от 17.10.2016 № 21н «О порядке открытия и ведения лицевых счетов территориальными органами Федерального казначейства»;</w:t>
      </w:r>
    </w:p>
    <w:p w:rsidR="0065392B" w:rsidRPr="00BB20CD" w:rsidRDefault="0065392B" w:rsidP="0062193F">
      <w:pPr>
        <w:spacing w:after="0" w:line="240" w:lineRule="auto"/>
        <w:ind w:firstLine="709"/>
      </w:pPr>
      <w:r w:rsidRPr="00BB20CD">
        <w:t>- порядок ведения нормативно-справочной информации;</w:t>
      </w:r>
    </w:p>
    <w:p w:rsidR="0062193F" w:rsidRDefault="0065392B" w:rsidP="009D67F8">
      <w:pPr>
        <w:spacing w:after="0" w:line="360" w:lineRule="auto"/>
        <w:ind w:firstLine="709"/>
      </w:pPr>
      <w:r w:rsidRPr="00BB20CD">
        <w:t>- технологические регламенты.</w:t>
      </w:r>
    </w:p>
    <w:p w:rsidR="0065392B" w:rsidRPr="00BB20CD" w:rsidRDefault="0065392B" w:rsidP="009D67F8">
      <w:pPr>
        <w:autoSpaceDE w:val="0"/>
        <w:autoSpaceDN w:val="0"/>
        <w:adjustRightInd w:val="0"/>
        <w:spacing w:after="0" w:line="240" w:lineRule="auto"/>
        <w:ind w:firstLine="708"/>
        <w:jc w:val="both"/>
      </w:pPr>
      <w:r w:rsidRPr="00BB20CD">
        <w:t>Иные профессиональные знания:</w:t>
      </w:r>
    </w:p>
    <w:p w:rsidR="0065392B" w:rsidRPr="00BB20CD" w:rsidRDefault="0065392B" w:rsidP="009D67F8">
      <w:pPr>
        <w:spacing w:after="0" w:line="240" w:lineRule="auto"/>
        <w:ind w:firstLine="709"/>
        <w:jc w:val="both"/>
      </w:pPr>
      <w:r w:rsidRPr="00BB20CD">
        <w:t>- основы кассового обслуживания исполнения бюджетов бюджетной системы Российской Федерации;</w:t>
      </w:r>
    </w:p>
    <w:p w:rsidR="0065392B" w:rsidRPr="00BB20CD" w:rsidRDefault="0065392B" w:rsidP="009D67F8">
      <w:pPr>
        <w:spacing w:after="0" w:line="240" w:lineRule="auto"/>
        <w:ind w:firstLine="709"/>
        <w:jc w:val="both"/>
      </w:pPr>
      <w:r w:rsidRPr="00BB20CD">
        <w:t>- особенности исполнения бюджетов бюджетной системы в текущем финансовом году;</w:t>
      </w:r>
    </w:p>
    <w:p w:rsidR="0065392B" w:rsidRPr="00BB20CD" w:rsidRDefault="0065392B" w:rsidP="009D67F8">
      <w:pPr>
        <w:spacing w:after="0" w:line="240" w:lineRule="auto"/>
        <w:ind w:firstLine="709"/>
        <w:jc w:val="both"/>
      </w:pPr>
      <w:r w:rsidRPr="00BB20CD">
        <w:t>- бюджетная классификация Российской Федерации и порядок ее применения;</w:t>
      </w:r>
    </w:p>
    <w:p w:rsidR="0065392B" w:rsidRPr="00BB20CD" w:rsidRDefault="0065392B" w:rsidP="009D67F8">
      <w:pPr>
        <w:spacing w:after="0" w:line="240" w:lineRule="auto"/>
        <w:ind w:firstLine="709"/>
        <w:jc w:val="both"/>
      </w:pPr>
      <w:r w:rsidRPr="00BB20CD">
        <w:t>- кодекс этики и служебного поведения федеральных государственных гражданских служащих Федерального казначейства;</w:t>
      </w:r>
    </w:p>
    <w:p w:rsidR="0065392B" w:rsidRPr="00BB20CD" w:rsidRDefault="0065392B" w:rsidP="009D67F8">
      <w:pPr>
        <w:spacing w:after="0" w:line="240" w:lineRule="auto"/>
        <w:ind w:firstLine="709"/>
        <w:jc w:val="both"/>
      </w:pPr>
      <w:r w:rsidRPr="00BB20CD">
        <w:t>- правила и нормы охраны труда, техники безопасности и противопожарной защиты;</w:t>
      </w:r>
    </w:p>
    <w:p w:rsidR="0065392B" w:rsidRPr="00BB20CD" w:rsidRDefault="0065392B" w:rsidP="009D67F8">
      <w:pPr>
        <w:spacing w:after="0" w:line="240" w:lineRule="auto"/>
        <w:ind w:firstLine="709"/>
        <w:jc w:val="both"/>
      </w:pPr>
      <w:r w:rsidRPr="00BB20CD">
        <w:t>- служебный распорядок Управления;</w:t>
      </w:r>
    </w:p>
    <w:p w:rsidR="0065392B" w:rsidRPr="00BB20CD" w:rsidRDefault="0065392B" w:rsidP="009D67F8">
      <w:pPr>
        <w:spacing w:after="0" w:line="240" w:lineRule="auto"/>
        <w:ind w:firstLine="709"/>
        <w:jc w:val="both"/>
      </w:pPr>
      <w:r w:rsidRPr="00BB20CD">
        <w:t>- порядок работы со служебной информацией;</w:t>
      </w:r>
    </w:p>
    <w:p w:rsidR="0065392B" w:rsidRPr="00BB20CD" w:rsidRDefault="0065392B" w:rsidP="009D67F8">
      <w:pPr>
        <w:spacing w:after="0" w:line="240" w:lineRule="auto"/>
        <w:ind w:firstLine="709"/>
        <w:jc w:val="both"/>
      </w:pPr>
      <w:r w:rsidRPr="00BB20CD">
        <w:t>- общие вопросы в области обеспечения информационной безопасности.</w:t>
      </w:r>
    </w:p>
    <w:p w:rsidR="00715643" w:rsidRDefault="00715643" w:rsidP="009D67F8">
      <w:pPr>
        <w:spacing w:after="0" w:line="240" w:lineRule="auto"/>
        <w:ind w:firstLine="709"/>
        <w:jc w:val="both"/>
      </w:pPr>
    </w:p>
    <w:p w:rsidR="0065392B" w:rsidRPr="00BB20CD" w:rsidRDefault="0065392B" w:rsidP="009D67F8">
      <w:pPr>
        <w:spacing w:after="0" w:line="240" w:lineRule="auto"/>
        <w:ind w:firstLine="709"/>
        <w:jc w:val="both"/>
      </w:pPr>
      <w:r w:rsidRPr="00BB20CD">
        <w:t>Наличие функциональных знаний:</w:t>
      </w:r>
    </w:p>
    <w:p w:rsidR="0065392B" w:rsidRPr="00BB20CD" w:rsidRDefault="0065392B" w:rsidP="009D67F8">
      <w:pPr>
        <w:spacing w:after="0" w:line="240" w:lineRule="auto"/>
        <w:ind w:firstLine="709"/>
        <w:jc w:val="both"/>
      </w:pPr>
      <w:r w:rsidRPr="00BB20CD">
        <w:t>- порядок кассового обслуживания исполнения бюджета субъекта Российской Федерации, местных бюджетов в соответствии с бюджетным законодательством Российской Федерации;</w:t>
      </w:r>
    </w:p>
    <w:p w:rsidR="0065392B" w:rsidRPr="00BB20CD" w:rsidRDefault="0065392B" w:rsidP="009D67F8">
      <w:pPr>
        <w:spacing w:after="0" w:line="240" w:lineRule="auto"/>
        <w:ind w:firstLine="709"/>
        <w:jc w:val="both"/>
      </w:pPr>
      <w:r w:rsidRPr="00BB20CD">
        <w:t>- порядок учета операций со средствами бюджетных (автономных) учреждений субъекта Российской Федерации (муниципальных бюджетных (автономных) учреждений) в соответствии с законодательством Российской Федерации;</w:t>
      </w:r>
    </w:p>
    <w:p w:rsidR="0065392B" w:rsidRPr="00BB20CD" w:rsidRDefault="0065392B" w:rsidP="009D67F8">
      <w:pPr>
        <w:spacing w:after="0" w:line="240" w:lineRule="auto"/>
        <w:ind w:firstLine="709"/>
        <w:jc w:val="both"/>
      </w:pPr>
      <w:r w:rsidRPr="00BB20CD">
        <w:t>- порядок ведения нормативно-справочной информации;</w:t>
      </w:r>
    </w:p>
    <w:p w:rsidR="0065392B" w:rsidRPr="00BB20CD" w:rsidRDefault="0065392B" w:rsidP="009D67F8">
      <w:pPr>
        <w:spacing w:after="0" w:line="240" w:lineRule="auto"/>
        <w:ind w:firstLine="709"/>
        <w:jc w:val="both"/>
      </w:pPr>
      <w:r w:rsidRPr="00BB20CD">
        <w:t>- технологические регламенты.</w:t>
      </w:r>
    </w:p>
    <w:p w:rsidR="009D67F8" w:rsidRDefault="009D67F8" w:rsidP="009D67F8">
      <w:pPr>
        <w:spacing w:after="0" w:line="240" w:lineRule="auto"/>
        <w:ind w:firstLine="709"/>
        <w:jc w:val="both"/>
      </w:pPr>
    </w:p>
    <w:p w:rsidR="0065392B" w:rsidRPr="00BB20CD" w:rsidRDefault="0065392B" w:rsidP="009D67F8">
      <w:pPr>
        <w:spacing w:after="0" w:line="240" w:lineRule="auto"/>
        <w:ind w:firstLine="709"/>
        <w:jc w:val="both"/>
      </w:pPr>
      <w:r w:rsidRPr="00BB20CD">
        <w:t>Наличие базовых умений:</w:t>
      </w:r>
    </w:p>
    <w:p w:rsidR="0065392B" w:rsidRPr="00BB20CD" w:rsidRDefault="0065392B" w:rsidP="009D67F8">
      <w:pPr>
        <w:spacing w:after="0" w:line="240" w:lineRule="auto"/>
        <w:ind w:firstLine="709"/>
      </w:pPr>
      <w:r w:rsidRPr="00BB20CD">
        <w:t>- умение планировать, рационально использовать служебное время и достигать результата;</w:t>
      </w:r>
    </w:p>
    <w:p w:rsidR="0065392B" w:rsidRPr="00BB20CD" w:rsidRDefault="0065392B" w:rsidP="009D67F8">
      <w:pPr>
        <w:spacing w:after="0" w:line="480" w:lineRule="auto"/>
        <w:ind w:firstLine="709"/>
      </w:pPr>
      <w:r w:rsidRPr="00BB20CD">
        <w:t>- коммуникативные умения.</w:t>
      </w:r>
    </w:p>
    <w:p w:rsidR="009D67F8" w:rsidRDefault="0065392B" w:rsidP="009D67F8">
      <w:pPr>
        <w:spacing w:after="0" w:line="240" w:lineRule="auto"/>
        <w:ind w:firstLine="708"/>
        <w:jc w:val="both"/>
      </w:pPr>
      <w:r w:rsidRPr="00BB20CD">
        <w:t>Наличие профессиональных умений:</w:t>
      </w:r>
    </w:p>
    <w:p w:rsidR="0065392B" w:rsidRPr="00F25BE4" w:rsidRDefault="0065392B" w:rsidP="009D67F8">
      <w:pPr>
        <w:spacing w:after="0" w:line="240" w:lineRule="auto"/>
        <w:ind w:firstLine="708"/>
        <w:jc w:val="both"/>
      </w:pPr>
      <w:r w:rsidRPr="00BB20CD">
        <w:t>- работа с базами данных;</w:t>
      </w:r>
    </w:p>
    <w:p w:rsidR="0065392B" w:rsidRPr="00F25BE4" w:rsidRDefault="0065392B" w:rsidP="009D67F8">
      <w:pPr>
        <w:spacing w:after="0" w:line="240" w:lineRule="auto"/>
        <w:ind w:firstLine="709"/>
        <w:jc w:val="both"/>
      </w:pPr>
      <w:r w:rsidRPr="00F25BE4">
        <w:t>- систематизация и анализ информации, выработка предложений по результатам анализа;</w:t>
      </w:r>
    </w:p>
    <w:p w:rsidR="0065392B" w:rsidRPr="00F25BE4" w:rsidRDefault="0065392B" w:rsidP="009D67F8">
      <w:pPr>
        <w:spacing w:after="0" w:line="240" w:lineRule="auto"/>
        <w:ind w:firstLine="709"/>
        <w:jc w:val="both"/>
      </w:pPr>
      <w:r w:rsidRPr="00F25BE4">
        <w:t>- применение компьютерной и другой оргтехники;</w:t>
      </w:r>
    </w:p>
    <w:p w:rsidR="0065392B" w:rsidRPr="00F25BE4" w:rsidRDefault="0065392B" w:rsidP="009D67F8">
      <w:pPr>
        <w:spacing w:after="0" w:line="240" w:lineRule="auto"/>
        <w:ind w:firstLine="709"/>
        <w:jc w:val="both"/>
      </w:pPr>
      <w:r w:rsidRPr="00F25BE4">
        <w:lastRenderedPageBreak/>
        <w:t>- работа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w:t>
      </w:r>
    </w:p>
    <w:p w:rsidR="009D67F8" w:rsidRDefault="0065392B" w:rsidP="009D67F8">
      <w:pPr>
        <w:spacing w:after="0" w:line="240" w:lineRule="auto"/>
        <w:ind w:firstLine="709"/>
        <w:jc w:val="both"/>
      </w:pPr>
      <w:r w:rsidRPr="00F25BE4">
        <w:t>- подготовка презентаций, использование графических объектов в электронных документах.</w:t>
      </w:r>
    </w:p>
    <w:p w:rsidR="009D67F8" w:rsidRDefault="009D67F8" w:rsidP="009D67F8">
      <w:pPr>
        <w:spacing w:after="0" w:line="240" w:lineRule="auto"/>
        <w:ind w:firstLine="709"/>
        <w:jc w:val="both"/>
      </w:pPr>
    </w:p>
    <w:p w:rsidR="0065392B" w:rsidRPr="00F25BE4" w:rsidRDefault="0065392B" w:rsidP="009D67F8">
      <w:pPr>
        <w:spacing w:after="0" w:line="240" w:lineRule="auto"/>
        <w:ind w:firstLine="709"/>
      </w:pPr>
      <w:r w:rsidRPr="00F25BE4">
        <w:t>Наличие функциональных умений:</w:t>
      </w:r>
    </w:p>
    <w:p w:rsidR="0065392B" w:rsidRPr="00F25BE4" w:rsidRDefault="0065392B" w:rsidP="009D67F8">
      <w:pPr>
        <w:spacing w:after="0" w:line="240" w:lineRule="auto"/>
        <w:ind w:firstLine="709"/>
        <w:jc w:val="both"/>
      </w:pPr>
      <w:r w:rsidRPr="00F25BE4">
        <w:t>- проведение кассовых операций по лицевым счетам клиентов;</w:t>
      </w:r>
    </w:p>
    <w:p w:rsidR="0065392B" w:rsidRPr="00F25BE4" w:rsidRDefault="0065392B" w:rsidP="009D67F8">
      <w:pPr>
        <w:spacing w:after="0" w:line="240" w:lineRule="auto"/>
        <w:ind w:firstLine="709"/>
        <w:jc w:val="both"/>
      </w:pPr>
      <w:r w:rsidRPr="00F25BE4">
        <w:t>- проведение санкционирования расходов по лицевым счетам в соответствии с порядками санкционирования;</w:t>
      </w:r>
    </w:p>
    <w:p w:rsidR="0065392B" w:rsidRPr="00F25BE4" w:rsidRDefault="0065392B" w:rsidP="009D67F8">
      <w:pPr>
        <w:spacing w:after="0" w:line="240" w:lineRule="auto"/>
        <w:ind w:firstLine="709"/>
        <w:jc w:val="both"/>
      </w:pPr>
      <w:r w:rsidRPr="00F25BE4">
        <w:t>- проведение операций по обеспечению наличными денежными средствами и осуществление операций с использованием расчетных (дебетовых) карт организаций;</w:t>
      </w:r>
    </w:p>
    <w:p w:rsidR="0065392B" w:rsidRPr="00F25BE4" w:rsidRDefault="0065392B" w:rsidP="009D67F8">
      <w:pPr>
        <w:spacing w:after="0" w:line="240" w:lineRule="auto"/>
        <w:ind w:firstLine="709"/>
        <w:jc w:val="both"/>
      </w:pPr>
      <w:r w:rsidRPr="00F25BE4">
        <w:t>- применение законодательства в сфере кассового обслуживания исполнения бюджетов бюджетной системы Российской Федерации.</w:t>
      </w:r>
    </w:p>
    <w:p w:rsidR="0065392B" w:rsidRPr="00F25BE4" w:rsidRDefault="0065392B" w:rsidP="009D67F8">
      <w:pPr>
        <w:spacing w:after="0" w:line="240" w:lineRule="auto"/>
      </w:pPr>
    </w:p>
    <w:p w:rsidR="0065392B" w:rsidRPr="009D67F8" w:rsidRDefault="0065392B" w:rsidP="009D67F8">
      <w:pPr>
        <w:jc w:val="center"/>
      </w:pPr>
      <w:r w:rsidRPr="00F25BE4">
        <w:t>III. Должностные обязанности, права и ответственность</w:t>
      </w:r>
    </w:p>
    <w:p w:rsidR="009D67F8" w:rsidRDefault="0065392B" w:rsidP="009D67F8">
      <w:pPr>
        <w:spacing w:after="0" w:line="240" w:lineRule="auto"/>
        <w:ind w:firstLine="709"/>
        <w:jc w:val="both"/>
      </w:pPr>
      <w:r w:rsidRPr="00F25BE4">
        <w:t xml:space="preserve">Основные права и обязанности казначея,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14-18 Федерального закона о Федеральной гражданской службе от 27 июля </w:t>
      </w:r>
      <w:smartTag w:uri="urn:schemas-microsoft-com:office:smarttags" w:element="metricconverter">
        <w:smartTagPr>
          <w:attr w:name="ProductID" w:val="2004 г"/>
        </w:smartTagPr>
        <w:r w:rsidRPr="00F25BE4">
          <w:t>2004 г</w:t>
        </w:r>
      </w:smartTag>
      <w:r w:rsidRPr="00F25BE4">
        <w:t xml:space="preserve">. </w:t>
      </w:r>
      <w:hyperlink r:id="rId6" w:history="1">
        <w:r w:rsidRPr="00F25BE4">
          <w:t>№ 79-ФЗ</w:t>
        </w:r>
      </w:hyperlink>
      <w:r w:rsidRPr="00F25BE4">
        <w:t>.</w:t>
      </w:r>
      <w:bookmarkStart w:id="1" w:name="P258"/>
      <w:bookmarkEnd w:id="1"/>
    </w:p>
    <w:p w:rsidR="009D67F8" w:rsidRPr="000933CE" w:rsidRDefault="0065392B" w:rsidP="000933CE">
      <w:pPr>
        <w:spacing w:after="0" w:line="240" w:lineRule="auto"/>
        <w:ind w:firstLine="709"/>
        <w:jc w:val="both"/>
      </w:pPr>
      <w:r w:rsidRPr="00F25BE4">
        <w:t>Казначей обязан соблюдать требования технологических регламентов Федерального казначейства, в части осуществления функций по направлению деятельности.</w:t>
      </w:r>
    </w:p>
    <w:p w:rsidR="0065392B" w:rsidRPr="00F25BE4" w:rsidRDefault="0065392B" w:rsidP="009D67F8">
      <w:pPr>
        <w:spacing w:after="0" w:line="240" w:lineRule="auto"/>
        <w:ind w:firstLine="709"/>
      </w:pPr>
      <w:r w:rsidRPr="00F25BE4">
        <w:rPr>
          <w:snapToGrid w:val="0"/>
        </w:rPr>
        <w:t>В целях реализации задач и функций, возложенных на Управление, казначей обязан:</w:t>
      </w:r>
    </w:p>
    <w:p w:rsidR="009D67F8" w:rsidRDefault="000933CE" w:rsidP="009D67F8">
      <w:pPr>
        <w:tabs>
          <w:tab w:val="left" w:pos="567"/>
        </w:tabs>
        <w:spacing w:after="0" w:line="240" w:lineRule="auto"/>
        <w:ind w:firstLine="709"/>
        <w:jc w:val="both"/>
      </w:pPr>
      <w:r>
        <w:t xml:space="preserve">- </w:t>
      </w:r>
      <w:r w:rsidR="0065392B" w:rsidRPr="00F25BE4">
        <w:t>руководствоваться в своей работе федеральными законами, актами Президента Российской Федерации и Правительства Российской Федерации, нормативными правовыми актами Министерства финансов Российской Федерации, Федерального казначейства и иных федеральных органов исполнительной власти, а также локальными правовыми актами Управления;</w:t>
      </w:r>
    </w:p>
    <w:p w:rsidR="0065392B" w:rsidRPr="00F25BE4" w:rsidRDefault="000933CE" w:rsidP="009D67F8">
      <w:pPr>
        <w:tabs>
          <w:tab w:val="left" w:pos="567"/>
        </w:tabs>
        <w:spacing w:after="0" w:line="240" w:lineRule="auto"/>
        <w:ind w:firstLine="709"/>
        <w:jc w:val="both"/>
      </w:pPr>
      <w:r>
        <w:t xml:space="preserve">- </w:t>
      </w:r>
      <w:r w:rsidR="0065392B" w:rsidRPr="00F25BE4">
        <w:t xml:space="preserve">соблюдать общие требования к служебному поведению государственных гражданских служащих, утвержденные Указом Президента Российской Федерации от 12 августа </w:t>
      </w:r>
      <w:smartTag w:uri="urn:schemas-microsoft-com:office:smarttags" w:element="metricconverter">
        <w:smartTagPr>
          <w:attr w:name="ProductID" w:val="2002 г"/>
        </w:smartTagPr>
        <w:r w:rsidR="0065392B" w:rsidRPr="00F25BE4">
          <w:t>2002 г</w:t>
        </w:r>
      </w:smartTag>
      <w:r w:rsidR="0065392B" w:rsidRPr="00F25BE4">
        <w:t>. № 885 «Об утверждении общих принципов служебного поведения государственных служащих и Федеральным законом от 27 июля 2004 г. № 79-ФЗ «О государственной гражданской службе Российской Федерации»;</w:t>
      </w:r>
    </w:p>
    <w:p w:rsidR="0065392B" w:rsidRPr="00F25BE4" w:rsidRDefault="000933CE" w:rsidP="009D67F8">
      <w:pPr>
        <w:tabs>
          <w:tab w:val="left" w:pos="567"/>
        </w:tabs>
        <w:ind w:firstLine="709"/>
        <w:jc w:val="both"/>
      </w:pPr>
      <w:r>
        <w:t xml:space="preserve">- </w:t>
      </w:r>
      <w:r w:rsidR="0065392B" w:rsidRPr="00F25BE4">
        <w:t>своевременно и качественно исполнять поручения начальника отдела, данные в пределах его полномочий, установленных законодательством Российской Федерации;</w:t>
      </w:r>
    </w:p>
    <w:p w:rsidR="009D67F8" w:rsidRDefault="000933CE" w:rsidP="009D67F8">
      <w:pPr>
        <w:tabs>
          <w:tab w:val="left" w:pos="567"/>
        </w:tabs>
        <w:spacing w:after="0" w:line="240" w:lineRule="auto"/>
        <w:ind w:firstLine="709"/>
        <w:jc w:val="both"/>
      </w:pPr>
      <w:r>
        <w:lastRenderedPageBreak/>
        <w:t xml:space="preserve">- </w:t>
      </w:r>
      <w:r w:rsidR="0065392B" w:rsidRPr="00F25BE4">
        <w:t>добросовестно исполнять должностные обязанности в соответствии с настоящим Регламентом на высоком профессиональном уровне в целях обеспечения эффективной работы Управления;</w:t>
      </w:r>
    </w:p>
    <w:p w:rsidR="0065392B" w:rsidRPr="009D67F8" w:rsidRDefault="000933CE" w:rsidP="009D67F8">
      <w:pPr>
        <w:tabs>
          <w:tab w:val="left" w:pos="567"/>
        </w:tabs>
        <w:spacing w:after="0" w:line="240" w:lineRule="auto"/>
        <w:ind w:firstLine="709"/>
        <w:jc w:val="both"/>
      </w:pPr>
      <w:r>
        <w:rPr>
          <w:color w:val="000000"/>
        </w:rPr>
        <w:t xml:space="preserve">- </w:t>
      </w:r>
      <w:r w:rsidR="0065392B" w:rsidRPr="00F25BE4">
        <w:rPr>
          <w:color w:val="000000"/>
        </w:rPr>
        <w:t>соблюдать, при исполнении должностных обязанностей, права и законные интересы граждан и организаций;</w:t>
      </w:r>
    </w:p>
    <w:p w:rsidR="009D67F8" w:rsidRDefault="000933CE" w:rsidP="009D67F8">
      <w:pPr>
        <w:tabs>
          <w:tab w:val="left" w:pos="180"/>
        </w:tabs>
        <w:spacing w:after="0" w:line="240" w:lineRule="auto"/>
        <w:ind w:firstLine="709"/>
        <w:rPr>
          <w:color w:val="000000"/>
        </w:rPr>
      </w:pPr>
      <w:r>
        <w:rPr>
          <w:color w:val="000000"/>
        </w:rPr>
        <w:t xml:space="preserve">- </w:t>
      </w:r>
      <w:r w:rsidR="0065392B" w:rsidRPr="00F25BE4">
        <w:rPr>
          <w:color w:val="000000"/>
        </w:rPr>
        <w:t>соблюдать Служебный распорядок Управления;</w:t>
      </w:r>
    </w:p>
    <w:p w:rsidR="0065392B" w:rsidRPr="009D67F8" w:rsidRDefault="000933CE" w:rsidP="009D67F8">
      <w:pPr>
        <w:tabs>
          <w:tab w:val="left" w:pos="180"/>
        </w:tabs>
        <w:spacing w:after="0" w:line="240" w:lineRule="auto"/>
        <w:ind w:firstLine="709"/>
        <w:rPr>
          <w:color w:val="000000"/>
        </w:rPr>
      </w:pPr>
      <w:r>
        <w:t xml:space="preserve">- </w:t>
      </w:r>
      <w:r w:rsidR="0065392B" w:rsidRPr="00F25BE4">
        <w:t>соблюдать Кодекс этики и служебного поведения;</w:t>
      </w:r>
    </w:p>
    <w:p w:rsidR="009D67F8" w:rsidRDefault="000933CE" w:rsidP="009D67F8">
      <w:pPr>
        <w:tabs>
          <w:tab w:val="left" w:pos="180"/>
        </w:tabs>
        <w:spacing w:after="0" w:line="240" w:lineRule="auto"/>
        <w:ind w:firstLine="709"/>
        <w:jc w:val="both"/>
        <w:rPr>
          <w:color w:val="000000"/>
        </w:rPr>
      </w:pPr>
      <w:r>
        <w:t xml:space="preserve">- </w:t>
      </w:r>
      <w:r w:rsidR="0065392B" w:rsidRPr="00F25BE4">
        <w:t>п</w:t>
      </w:r>
      <w:r w:rsidR="0065392B" w:rsidRPr="00F25BE4">
        <w:rPr>
          <w:color w:val="000000"/>
        </w:rPr>
        <w:t>оддерживать уровень квалификации, необходимый для надлежащего исполнения должностных обязанностей;</w:t>
      </w:r>
    </w:p>
    <w:p w:rsidR="0065392B" w:rsidRPr="009D67F8" w:rsidRDefault="000933CE" w:rsidP="009D67F8">
      <w:pPr>
        <w:tabs>
          <w:tab w:val="left" w:pos="180"/>
        </w:tabs>
        <w:spacing w:after="0" w:line="240" w:lineRule="auto"/>
        <w:ind w:firstLine="709"/>
        <w:jc w:val="both"/>
        <w:rPr>
          <w:color w:val="000000"/>
        </w:rPr>
      </w:pPr>
      <w:r>
        <w:t xml:space="preserve">- </w:t>
      </w:r>
      <w:r w:rsidR="0065392B" w:rsidRPr="009D67F8">
        <w:t>не разглашать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9D67F8" w:rsidRDefault="000933CE" w:rsidP="009D67F8">
      <w:pPr>
        <w:pStyle w:val="a6"/>
        <w:tabs>
          <w:tab w:val="left" w:pos="567"/>
        </w:tabs>
        <w:spacing w:after="0" w:line="240" w:lineRule="auto"/>
        <w:ind w:left="0" w:firstLine="709"/>
        <w:jc w:val="both"/>
      </w:pPr>
      <w:r>
        <w:t xml:space="preserve">- </w:t>
      </w:r>
      <w:r w:rsidR="0065392B" w:rsidRPr="00F25BE4">
        <w:t>беречь государственное имущество, в том числе предоставленное ему для исполнения должностных обязанностей;</w:t>
      </w:r>
    </w:p>
    <w:p w:rsidR="0065392B" w:rsidRPr="00F25BE4" w:rsidRDefault="000933CE" w:rsidP="009D67F8">
      <w:pPr>
        <w:pStyle w:val="a6"/>
        <w:tabs>
          <w:tab w:val="left" w:pos="567"/>
        </w:tabs>
        <w:spacing w:after="0" w:line="240" w:lineRule="auto"/>
        <w:ind w:left="0" w:firstLine="709"/>
        <w:jc w:val="both"/>
      </w:pPr>
      <w:r>
        <w:t xml:space="preserve">- </w:t>
      </w:r>
      <w:r w:rsidR="0065392B" w:rsidRPr="00F25BE4">
        <w:t>соблюдать ограничения, связанные с прохождением государственной гражданской службы, выполнять обязательства и требования к служебному поведению, не нарушать запреты, установленные законодательством Российской Федерации;</w:t>
      </w:r>
    </w:p>
    <w:p w:rsidR="0065392B" w:rsidRPr="00F25BE4" w:rsidRDefault="000933CE" w:rsidP="00C065BD">
      <w:pPr>
        <w:pStyle w:val="a4"/>
        <w:tabs>
          <w:tab w:val="left" w:pos="567"/>
        </w:tabs>
        <w:spacing w:after="0" w:line="240" w:lineRule="auto"/>
        <w:ind w:firstLine="709"/>
        <w:jc w:val="both"/>
      </w:pPr>
      <w:r>
        <w:t xml:space="preserve">- </w:t>
      </w:r>
      <w:r w:rsidR="0065392B" w:rsidRPr="00F25BE4">
        <w:t xml:space="preserve">представлять в установленном порядке предусмотренные федеральным законом </w:t>
      </w:r>
      <w:r w:rsidR="0065392B" w:rsidRPr="00F25BE4">
        <w:rPr>
          <w:bCs/>
        </w:rPr>
        <w:t xml:space="preserve">о доходах, расходах, об имуществе и обязательствах имущественного характера, содержащую </w:t>
      </w:r>
      <w:r w:rsidR="0065392B" w:rsidRPr="00F25BE4">
        <w:t>сведения о доходах, расходах своих, супруги (супруга) и несовершеннолетних детей;</w:t>
      </w:r>
    </w:p>
    <w:p w:rsidR="0065392B" w:rsidRPr="00F25BE4" w:rsidRDefault="000933CE" w:rsidP="00C065BD">
      <w:pPr>
        <w:pStyle w:val="a4"/>
        <w:tabs>
          <w:tab w:val="left" w:pos="180"/>
        </w:tabs>
        <w:spacing w:after="0" w:line="240" w:lineRule="auto"/>
        <w:ind w:firstLine="709"/>
        <w:jc w:val="both"/>
      </w:pPr>
      <w:r>
        <w:t xml:space="preserve">- </w:t>
      </w:r>
      <w:r w:rsidR="0065392B" w:rsidRPr="00F25BE4">
        <w:t>сообщать о выходе из гражданства Российской Федерации или приобретении гражданства другого государства в день выхода из гражданства или в день приобретения гражданства другого государства;</w:t>
      </w:r>
    </w:p>
    <w:p w:rsidR="0065392B" w:rsidRPr="00F25BE4" w:rsidRDefault="000933CE" w:rsidP="00C065BD">
      <w:pPr>
        <w:tabs>
          <w:tab w:val="left" w:pos="0"/>
        </w:tabs>
        <w:spacing w:after="0" w:line="240" w:lineRule="auto"/>
        <w:ind w:firstLine="709"/>
        <w:jc w:val="both"/>
      </w:pPr>
      <w:r>
        <w:t xml:space="preserve">- </w:t>
      </w:r>
      <w:r w:rsidR="0065392B" w:rsidRPr="00F25BE4">
        <w:t>взаимодействовать с сотрудниками других подразделении государственного органа, других государственных органов для решения вопросов, входящих в его компетенцию;</w:t>
      </w:r>
    </w:p>
    <w:p w:rsidR="0065392B" w:rsidRPr="00F25BE4" w:rsidRDefault="000933CE" w:rsidP="00715643">
      <w:pPr>
        <w:pStyle w:val="a4"/>
        <w:tabs>
          <w:tab w:val="left" w:pos="180"/>
        </w:tabs>
        <w:spacing w:after="0" w:line="240" w:lineRule="auto"/>
        <w:ind w:firstLine="709"/>
        <w:jc w:val="both"/>
      </w:pPr>
      <w:r>
        <w:t xml:space="preserve">- </w:t>
      </w:r>
      <w:r w:rsidR="0065392B" w:rsidRPr="00F25BE4">
        <w:t>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возникновения такого конфликта;</w:t>
      </w:r>
    </w:p>
    <w:p w:rsidR="00C065BD" w:rsidRDefault="000933CE" w:rsidP="00715643">
      <w:pPr>
        <w:tabs>
          <w:tab w:val="left" w:pos="180"/>
        </w:tabs>
        <w:spacing w:after="0" w:line="240" w:lineRule="auto"/>
        <w:ind w:firstLine="709"/>
        <w:jc w:val="both"/>
      </w:pPr>
      <w:r>
        <w:t xml:space="preserve">- </w:t>
      </w:r>
      <w:r w:rsidR="0065392B" w:rsidRPr="00F25BE4">
        <w:t>не совершать поступки, порочащие его честь и достоинство;</w:t>
      </w:r>
    </w:p>
    <w:p w:rsidR="0065392B" w:rsidRPr="00F25BE4" w:rsidRDefault="000933CE" w:rsidP="00715643">
      <w:pPr>
        <w:tabs>
          <w:tab w:val="left" w:pos="180"/>
        </w:tabs>
        <w:spacing w:after="0" w:line="240" w:lineRule="auto"/>
        <w:ind w:firstLine="709"/>
        <w:jc w:val="both"/>
      </w:pPr>
      <w:r>
        <w:t xml:space="preserve">- </w:t>
      </w:r>
      <w:r w:rsidR="0065392B" w:rsidRPr="00F25BE4">
        <w:t>проявлять корректность в обращен</w:t>
      </w:r>
      <w:r w:rsidR="0065392B">
        <w:t>ии с гражданами и сотрудниками о</w:t>
      </w:r>
      <w:r w:rsidR="0065392B" w:rsidRPr="00F25BE4">
        <w:t>тдела и Управления;</w:t>
      </w:r>
    </w:p>
    <w:p w:rsidR="00C065BD" w:rsidRDefault="000933CE" w:rsidP="00715643">
      <w:pPr>
        <w:tabs>
          <w:tab w:val="left" w:pos="180"/>
        </w:tabs>
        <w:spacing w:after="0" w:line="240" w:lineRule="auto"/>
        <w:ind w:firstLine="709"/>
        <w:jc w:val="both"/>
      </w:pPr>
      <w:r>
        <w:t xml:space="preserve">- </w:t>
      </w:r>
      <w:r w:rsidR="0065392B" w:rsidRPr="00F25BE4">
        <w:t>не допускать конфликтных ситуаций, способных нанести ущерб его репутации или авторитету отдела и Управления;</w:t>
      </w:r>
    </w:p>
    <w:p w:rsidR="0065392B" w:rsidRPr="00F25BE4" w:rsidRDefault="000933CE" w:rsidP="00715643">
      <w:pPr>
        <w:tabs>
          <w:tab w:val="left" w:pos="180"/>
        </w:tabs>
        <w:spacing w:after="0" w:line="240" w:lineRule="auto"/>
        <w:ind w:firstLine="709"/>
        <w:jc w:val="both"/>
      </w:pPr>
      <w:r>
        <w:t xml:space="preserve">- </w:t>
      </w:r>
      <w:r w:rsidR="0065392B" w:rsidRPr="00F25BE4">
        <w:t>соблюдать установленные правила публичных выступлений и предоставления служебной информации;</w:t>
      </w:r>
    </w:p>
    <w:p w:rsidR="005F7724" w:rsidRDefault="000933CE" w:rsidP="00715643">
      <w:pPr>
        <w:tabs>
          <w:tab w:val="left" w:pos="180"/>
        </w:tabs>
        <w:spacing w:after="0" w:line="240" w:lineRule="auto"/>
        <w:ind w:firstLine="709"/>
        <w:jc w:val="both"/>
      </w:pPr>
      <w:r>
        <w:t xml:space="preserve">- </w:t>
      </w:r>
      <w:r w:rsidR="0065392B" w:rsidRPr="00F25BE4">
        <w:t>соблюдать правила и нормы охраны труда и техники безопасности;</w:t>
      </w:r>
    </w:p>
    <w:p w:rsidR="0065392B" w:rsidRPr="00F25BE4" w:rsidRDefault="000933CE" w:rsidP="00715643">
      <w:pPr>
        <w:tabs>
          <w:tab w:val="left" w:pos="180"/>
        </w:tabs>
        <w:spacing w:after="0" w:line="240" w:lineRule="auto"/>
        <w:ind w:firstLine="709"/>
        <w:jc w:val="both"/>
      </w:pPr>
      <w:r>
        <w:t xml:space="preserve">- </w:t>
      </w:r>
      <w:r w:rsidR="0065392B" w:rsidRPr="00F25BE4">
        <w:t>уметь пользоваться компьютерной и иной оргтехникой;</w:t>
      </w:r>
    </w:p>
    <w:p w:rsidR="0065392B" w:rsidRPr="005F7724" w:rsidRDefault="000933CE" w:rsidP="00715643">
      <w:pPr>
        <w:pStyle w:val="4"/>
        <w:shd w:val="clear" w:color="auto" w:fill="auto"/>
        <w:tabs>
          <w:tab w:val="left" w:pos="1513"/>
        </w:tabs>
        <w:spacing w:after="0" w:line="240" w:lineRule="auto"/>
        <w:ind w:right="2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5392B" w:rsidRPr="005F7724">
        <w:rPr>
          <w:rFonts w:ascii="Times New Roman" w:hAnsi="Times New Roman" w:cs="Times New Roman"/>
          <w:sz w:val="28"/>
          <w:szCs w:val="28"/>
        </w:rPr>
        <w:t xml:space="preserve">осуществлять ведение лицевого счета бюджета, лицевых счетов главного администратора источников внутреннего финансирования дефицита </w:t>
      </w:r>
      <w:r w:rsidR="0065392B" w:rsidRPr="005F7724">
        <w:rPr>
          <w:rFonts w:ascii="Times New Roman" w:hAnsi="Times New Roman" w:cs="Times New Roman"/>
          <w:sz w:val="28"/>
          <w:szCs w:val="28"/>
        </w:rPr>
        <w:lastRenderedPageBreak/>
        <w:t>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субъекта Российской Федерации (муниципального образования) в соответствии с Соглашением и законодательством Российской Федерации;</w:t>
      </w:r>
    </w:p>
    <w:p w:rsidR="0065392B" w:rsidRPr="00F25BE4" w:rsidRDefault="000933CE" w:rsidP="007D4E43">
      <w:pPr>
        <w:pStyle w:val="a4"/>
        <w:spacing w:after="0" w:line="240" w:lineRule="auto"/>
        <w:ind w:firstLine="720"/>
        <w:jc w:val="both"/>
      </w:pPr>
      <w:r>
        <w:t xml:space="preserve">- </w:t>
      </w:r>
      <w:r w:rsidR="0065392B" w:rsidRPr="00F25BE4">
        <w:t>обеспечива</w:t>
      </w:r>
      <w:r w:rsidR="0065392B">
        <w:t>ть</w:t>
      </w:r>
      <w:r w:rsidR="0065392B" w:rsidRPr="00F25BE4">
        <w:t xml:space="preserve"> формирование и доведение выписок из соответствующих лицевых счетов участникам бюджетного процесса субъекта Российской Федерации (муниципального образования);</w:t>
      </w:r>
    </w:p>
    <w:p w:rsidR="0065392B" w:rsidRPr="007D4E43" w:rsidRDefault="0065392B" w:rsidP="007D4E43">
      <w:pPr>
        <w:pStyle w:val="4"/>
        <w:shd w:val="clear" w:color="auto" w:fill="auto"/>
        <w:spacing w:after="0" w:line="240" w:lineRule="auto"/>
        <w:jc w:val="both"/>
        <w:rPr>
          <w:rFonts w:ascii="Times New Roman" w:hAnsi="Times New Roman" w:cs="Times New Roman"/>
          <w:sz w:val="28"/>
          <w:szCs w:val="28"/>
        </w:rPr>
      </w:pPr>
      <w:r w:rsidRPr="00F25BE4">
        <w:rPr>
          <w:sz w:val="28"/>
          <w:szCs w:val="28"/>
        </w:rPr>
        <w:tab/>
      </w:r>
      <w:r w:rsidR="000933CE">
        <w:rPr>
          <w:sz w:val="28"/>
          <w:szCs w:val="28"/>
        </w:rPr>
        <w:t xml:space="preserve">- </w:t>
      </w:r>
      <w:r w:rsidRPr="007D4E43">
        <w:rPr>
          <w:rFonts w:ascii="Times New Roman" w:hAnsi="Times New Roman" w:cs="Times New Roman"/>
          <w:sz w:val="28"/>
          <w:szCs w:val="28"/>
        </w:rPr>
        <w:t>обеспечивать проведение и учет операций по кассовым выплатам из бюджетов субъектов Российской Федерации, местных бюджетов от имени и по поручению соответствующих финансовых органов,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Управлении, а также за счет средств, поступающих во временное распоряжение получателей средств бюджета субъекта Российской Федерации (местных бюджетов);</w:t>
      </w:r>
    </w:p>
    <w:p w:rsidR="0065392B" w:rsidRPr="007D4E43" w:rsidRDefault="000933CE" w:rsidP="0065392B">
      <w:pPr>
        <w:pStyle w:val="4"/>
        <w:shd w:val="clear" w:color="auto" w:fill="auto"/>
        <w:spacing w:after="0" w:line="240" w:lineRule="auto"/>
        <w:ind w:right="2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5392B" w:rsidRPr="007D4E43">
        <w:rPr>
          <w:rFonts w:ascii="Times New Roman" w:hAnsi="Times New Roman" w:cs="Times New Roman"/>
          <w:sz w:val="28"/>
          <w:szCs w:val="28"/>
        </w:rPr>
        <w:t xml:space="preserve">обеспечивать ведение лицевых счетов бюджетных учреждений субъектов Российской Федерации (муниципальных бюджетных учреждений) (отдельных лицевых счетов бюджетных учреждений, лицевых счетов для учета операций со средствами обязательного медицинского страхования, открытых бюджетным учреждениям субъекта Российской Федерации (муниципальным бюджетным учреждениям)) на основании соглашения, заключенного Управлением с высшим органом исполнительной власти субъекта Российской Федерации (местной администрацией муниципального образования), а также лицевых счетов автономных учреждений субъектов Российской Федерации (муниципальных автономных учреждений) (отдельных лицевых счетов автономных  учреждений, лицевых счетов для учета операций со средствами обязательного медицинского страхования, открытых автономным учреждениям субъекта Российской Федерации (муниципальным автономным учреждениям)) на основании соглашения, заключенного Управлением с учредителями автономных учреждений, лицевых счетов для учета операций </w:t>
      </w:r>
      <w:proofErr w:type="spellStart"/>
      <w:r w:rsidR="0065392B" w:rsidRPr="007D4E43">
        <w:rPr>
          <w:rFonts w:ascii="Times New Roman" w:hAnsi="Times New Roman" w:cs="Times New Roman"/>
          <w:sz w:val="28"/>
          <w:szCs w:val="28"/>
        </w:rPr>
        <w:t>неучастника</w:t>
      </w:r>
      <w:proofErr w:type="spellEnd"/>
      <w:r w:rsidR="0065392B" w:rsidRPr="007D4E43">
        <w:rPr>
          <w:rFonts w:ascii="Times New Roman" w:hAnsi="Times New Roman" w:cs="Times New Roman"/>
          <w:sz w:val="28"/>
          <w:szCs w:val="28"/>
        </w:rPr>
        <w:t xml:space="preserve"> бюджетного процесса субъекта Российской Федерации (муниципальных </w:t>
      </w:r>
      <w:proofErr w:type="spellStart"/>
      <w:r w:rsidR="0065392B" w:rsidRPr="007D4E43">
        <w:rPr>
          <w:rFonts w:ascii="Times New Roman" w:hAnsi="Times New Roman" w:cs="Times New Roman"/>
          <w:sz w:val="28"/>
          <w:szCs w:val="28"/>
        </w:rPr>
        <w:t>неучастников</w:t>
      </w:r>
      <w:proofErr w:type="spellEnd"/>
      <w:r w:rsidR="0065392B" w:rsidRPr="007D4E43">
        <w:rPr>
          <w:rFonts w:ascii="Times New Roman" w:hAnsi="Times New Roman" w:cs="Times New Roman"/>
          <w:sz w:val="28"/>
          <w:szCs w:val="28"/>
        </w:rPr>
        <w:t xml:space="preserve"> бюджетного процесса) в соответствии с законодательством Российской Федерации;</w:t>
      </w:r>
    </w:p>
    <w:p w:rsidR="0065392B" w:rsidRPr="007D4E43" w:rsidRDefault="000933CE" w:rsidP="0065392B">
      <w:pPr>
        <w:pStyle w:val="4"/>
        <w:shd w:val="clear" w:color="auto" w:fill="auto"/>
        <w:spacing w:after="0" w:line="240" w:lineRule="auto"/>
        <w:ind w:right="2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65392B" w:rsidRPr="007D4E43">
        <w:rPr>
          <w:rFonts w:ascii="Times New Roman" w:hAnsi="Times New Roman" w:cs="Times New Roman"/>
          <w:sz w:val="28"/>
          <w:szCs w:val="28"/>
        </w:rPr>
        <w:t xml:space="preserve">обеспечивать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w:t>
      </w:r>
      <w:proofErr w:type="spellStart"/>
      <w:r w:rsidR="0065392B" w:rsidRPr="007D4E43">
        <w:rPr>
          <w:rFonts w:ascii="Times New Roman" w:hAnsi="Times New Roman" w:cs="Times New Roman"/>
          <w:sz w:val="28"/>
          <w:szCs w:val="28"/>
        </w:rPr>
        <w:t>неучастников</w:t>
      </w:r>
      <w:proofErr w:type="spellEnd"/>
      <w:r w:rsidR="0065392B" w:rsidRPr="007D4E43">
        <w:rPr>
          <w:rFonts w:ascii="Times New Roman" w:hAnsi="Times New Roman" w:cs="Times New Roman"/>
          <w:sz w:val="28"/>
          <w:szCs w:val="28"/>
        </w:rPr>
        <w:t xml:space="preserve"> бюджетного процесса субъекта Российской Федерации (муниципальных иных </w:t>
      </w:r>
      <w:proofErr w:type="spellStart"/>
      <w:r w:rsidR="0065392B" w:rsidRPr="007D4E43">
        <w:rPr>
          <w:rFonts w:ascii="Times New Roman" w:hAnsi="Times New Roman" w:cs="Times New Roman"/>
          <w:sz w:val="28"/>
          <w:szCs w:val="28"/>
        </w:rPr>
        <w:t>неучастников</w:t>
      </w:r>
      <w:proofErr w:type="spellEnd"/>
      <w:r w:rsidR="0065392B" w:rsidRPr="007D4E43">
        <w:rPr>
          <w:rFonts w:ascii="Times New Roman" w:hAnsi="Times New Roman" w:cs="Times New Roman"/>
          <w:sz w:val="28"/>
          <w:szCs w:val="28"/>
        </w:rPr>
        <w:t xml:space="preserve"> бюджетного процесса), включая крестьянские (фермерские) хозяйства и индивидуальных предпринимателей, в соответствии с законодательством Российской Федерации;</w:t>
      </w:r>
    </w:p>
    <w:p w:rsidR="0065392B" w:rsidRPr="007D4E43" w:rsidRDefault="007D4E43" w:rsidP="0065392B">
      <w:pPr>
        <w:pStyle w:val="4"/>
        <w:shd w:val="clear" w:color="auto" w:fill="auto"/>
        <w:spacing w:after="0" w:line="240" w:lineRule="auto"/>
        <w:ind w:right="2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5392B" w:rsidRPr="007D4E43">
        <w:rPr>
          <w:rFonts w:ascii="Times New Roman" w:hAnsi="Times New Roman" w:cs="Times New Roman"/>
          <w:sz w:val="28"/>
          <w:szCs w:val="28"/>
        </w:rPr>
        <w:t xml:space="preserve">осуществлять санкционирование расходов иных </w:t>
      </w:r>
      <w:proofErr w:type="spellStart"/>
      <w:r w:rsidR="0065392B" w:rsidRPr="007D4E43">
        <w:rPr>
          <w:rFonts w:ascii="Times New Roman" w:hAnsi="Times New Roman" w:cs="Times New Roman"/>
          <w:sz w:val="28"/>
          <w:szCs w:val="28"/>
        </w:rPr>
        <w:t>неучастников</w:t>
      </w:r>
      <w:proofErr w:type="spellEnd"/>
      <w:r w:rsidR="0065392B" w:rsidRPr="007D4E43">
        <w:rPr>
          <w:rFonts w:ascii="Times New Roman" w:hAnsi="Times New Roman" w:cs="Times New Roman"/>
          <w:sz w:val="28"/>
          <w:szCs w:val="28"/>
        </w:rPr>
        <w:t xml:space="preserve"> бюджетного процесса субъекта Российской Федерации (муниципальных иных </w:t>
      </w:r>
      <w:proofErr w:type="spellStart"/>
      <w:r w:rsidR="0065392B" w:rsidRPr="007D4E43">
        <w:rPr>
          <w:rFonts w:ascii="Times New Roman" w:hAnsi="Times New Roman" w:cs="Times New Roman"/>
          <w:sz w:val="28"/>
          <w:szCs w:val="28"/>
        </w:rPr>
        <w:t>неучастников</w:t>
      </w:r>
      <w:proofErr w:type="spellEnd"/>
      <w:r w:rsidR="0065392B" w:rsidRPr="007D4E43">
        <w:rPr>
          <w:rFonts w:ascii="Times New Roman" w:hAnsi="Times New Roman" w:cs="Times New Roman"/>
          <w:sz w:val="28"/>
          <w:szCs w:val="28"/>
        </w:rPr>
        <w:t xml:space="preserve"> бюджетного процесса), включая крестьянские (фермерские) хозяйства и индивидуальных предпринимателей, в части средств, предоставляемых им из бюджета субъекта Российской Федерации (местного бюджета), в целях </w:t>
      </w:r>
      <w:proofErr w:type="spellStart"/>
      <w:r w:rsidR="0065392B" w:rsidRPr="007D4E43">
        <w:rPr>
          <w:rFonts w:ascii="Times New Roman" w:hAnsi="Times New Roman" w:cs="Times New Roman"/>
          <w:sz w:val="28"/>
          <w:szCs w:val="28"/>
        </w:rPr>
        <w:t>софинансирования</w:t>
      </w:r>
      <w:proofErr w:type="spellEnd"/>
      <w:r w:rsidR="0065392B" w:rsidRPr="007D4E43">
        <w:rPr>
          <w:rFonts w:ascii="Times New Roman" w:hAnsi="Times New Roman" w:cs="Times New Roman"/>
          <w:sz w:val="28"/>
          <w:szCs w:val="28"/>
        </w:rPr>
        <w:t xml:space="preserve"> (финансового обеспечения) расходных обязательств субъекта Российской Федерации (далее – целевые субсидии), в случаях и порядке, установленных законодательством Российской Федерации;</w:t>
      </w:r>
    </w:p>
    <w:p w:rsidR="0065392B" w:rsidRPr="007D4E43" w:rsidRDefault="007D4E43" w:rsidP="0065392B">
      <w:pPr>
        <w:pStyle w:val="4"/>
        <w:shd w:val="clear" w:color="auto" w:fill="auto"/>
        <w:spacing w:after="0" w:line="240" w:lineRule="auto"/>
        <w:ind w:right="20" w:firstLine="709"/>
        <w:jc w:val="both"/>
        <w:rPr>
          <w:rFonts w:ascii="Times New Roman" w:hAnsi="Times New Roman" w:cs="Times New Roman"/>
          <w:sz w:val="28"/>
          <w:szCs w:val="28"/>
        </w:rPr>
      </w:pPr>
      <w:r w:rsidRPr="007D4E43">
        <w:rPr>
          <w:rFonts w:ascii="Times New Roman" w:hAnsi="Times New Roman" w:cs="Times New Roman"/>
          <w:sz w:val="28"/>
          <w:szCs w:val="28"/>
        </w:rPr>
        <w:t xml:space="preserve">- </w:t>
      </w:r>
      <w:r w:rsidR="0065392B" w:rsidRPr="007D4E43">
        <w:rPr>
          <w:rFonts w:ascii="Times New Roman" w:hAnsi="Times New Roman" w:cs="Times New Roman"/>
          <w:sz w:val="28"/>
          <w:szCs w:val="28"/>
        </w:rPr>
        <w:t>осуществлять проведение кассовых операций со средствами бюджетных (автономных) учреждений субъекта Российской Федерации (муниципальных образований) в случае заключения соглашений с высшим органом исполнительной власти субъекта Российской Федерации (местной администрацией муниципального образования) об открытии Управлением в учреждении Банка России счета для проведения операций со средствами бюджетных (автономных) учреждений субъекта Российской Федерации (муниципальных образований), лицевые счета которым открываются и ведутся в финансовом органе субъекта Российской Федерации (муниципального образования) в установленном порядке;</w:t>
      </w:r>
    </w:p>
    <w:p w:rsidR="0065392B" w:rsidRPr="007D4E43" w:rsidRDefault="007D4E43" w:rsidP="0065392B">
      <w:pPr>
        <w:pStyle w:val="4"/>
        <w:shd w:val="clear" w:color="auto" w:fill="auto"/>
        <w:spacing w:after="0" w:line="240" w:lineRule="auto"/>
        <w:ind w:left="20" w:right="20" w:firstLine="689"/>
        <w:jc w:val="both"/>
        <w:rPr>
          <w:rFonts w:ascii="Times New Roman" w:hAnsi="Times New Roman" w:cs="Times New Roman"/>
          <w:sz w:val="28"/>
          <w:szCs w:val="28"/>
        </w:rPr>
      </w:pPr>
      <w:r w:rsidRPr="007D4E43">
        <w:rPr>
          <w:rFonts w:ascii="Times New Roman" w:hAnsi="Times New Roman" w:cs="Times New Roman"/>
          <w:sz w:val="28"/>
          <w:szCs w:val="28"/>
        </w:rPr>
        <w:t xml:space="preserve">- </w:t>
      </w:r>
      <w:r w:rsidR="0065392B" w:rsidRPr="007D4E43">
        <w:rPr>
          <w:rFonts w:ascii="Times New Roman" w:hAnsi="Times New Roman" w:cs="Times New Roman"/>
          <w:sz w:val="28"/>
          <w:szCs w:val="28"/>
        </w:rPr>
        <w:t>оказывать консультативную помощь клиентам, лицевые счета которых обслуживаются в отделе, по вопросам, относящимся к компетенции отдела;</w:t>
      </w:r>
    </w:p>
    <w:p w:rsidR="0065392B" w:rsidRPr="007D4E43" w:rsidRDefault="007D4E43" w:rsidP="0065392B">
      <w:pPr>
        <w:pStyle w:val="4"/>
        <w:shd w:val="clear" w:color="auto" w:fill="auto"/>
        <w:spacing w:after="0" w:line="240" w:lineRule="auto"/>
        <w:ind w:left="20" w:right="20" w:firstLine="689"/>
        <w:jc w:val="both"/>
        <w:rPr>
          <w:rFonts w:ascii="Times New Roman" w:hAnsi="Times New Roman" w:cs="Times New Roman"/>
          <w:sz w:val="28"/>
          <w:szCs w:val="28"/>
        </w:rPr>
      </w:pPr>
      <w:r w:rsidRPr="007D4E43">
        <w:rPr>
          <w:rFonts w:ascii="Times New Roman" w:hAnsi="Times New Roman" w:cs="Times New Roman"/>
          <w:sz w:val="28"/>
          <w:szCs w:val="28"/>
        </w:rPr>
        <w:t xml:space="preserve">- </w:t>
      </w:r>
      <w:r w:rsidR="0065392B" w:rsidRPr="007D4E43">
        <w:rPr>
          <w:rFonts w:ascii="Times New Roman" w:hAnsi="Times New Roman" w:cs="Times New Roman"/>
          <w:sz w:val="28"/>
          <w:szCs w:val="28"/>
        </w:rPr>
        <w:t xml:space="preserve">осуществлять ведение лицевых счетов территориального органа государственного внебюджетного фонда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w:t>
      </w:r>
      <w:r w:rsidR="0065392B" w:rsidRPr="007D4E43">
        <w:rPr>
          <w:rFonts w:ascii="Times New Roman" w:hAnsi="Times New Roman" w:cs="Times New Roman"/>
          <w:sz w:val="28"/>
          <w:szCs w:val="28"/>
        </w:rPr>
        <w:lastRenderedPageBreak/>
        <w:t>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открытых участникам бюджетного процесса бюджетов государственных внебюджетных фондов Российской Федерации (бюджетов территориальных государственных внебюджетных фондов) в соответствии с соглашениями об осуществлении органом Федерального казначейства отдельных функций по исполнению бюджета государственного внебюджетного фонда Российской Федерации (бюджета территориального государственного внебюджетного фонда) при кассовом обслуживании им исполнения бюджетов;</w:t>
      </w:r>
    </w:p>
    <w:p w:rsidR="0065392B" w:rsidRPr="00F25BE4" w:rsidRDefault="0065392B" w:rsidP="007D4E43">
      <w:pPr>
        <w:pStyle w:val="a4"/>
        <w:tabs>
          <w:tab w:val="left" w:pos="709"/>
          <w:tab w:val="left" w:pos="1585"/>
        </w:tabs>
        <w:spacing w:after="0" w:line="240" w:lineRule="auto"/>
        <w:jc w:val="both"/>
      </w:pPr>
      <w:r w:rsidRPr="00F25BE4">
        <w:tab/>
      </w:r>
      <w:r w:rsidR="007D4E43">
        <w:t xml:space="preserve">- </w:t>
      </w:r>
      <w:r w:rsidRPr="00F25BE4">
        <w:t>обеспечива</w:t>
      </w:r>
      <w:r>
        <w:t>ть</w:t>
      </w:r>
      <w:r w:rsidRPr="00F25BE4">
        <w:t xml:space="preserve"> формирование и доведение выписок из соответствующих лицевых счетов участникам бюджетного процесса бюджетов государственных внебюджетных фондов;</w:t>
      </w:r>
    </w:p>
    <w:p w:rsidR="0065392B" w:rsidRPr="00F25BE4" w:rsidRDefault="007D4E43" w:rsidP="007D4E43">
      <w:pPr>
        <w:pStyle w:val="a4"/>
        <w:spacing w:after="0" w:line="240" w:lineRule="auto"/>
        <w:ind w:firstLine="709"/>
        <w:jc w:val="both"/>
      </w:pPr>
      <w:r>
        <w:t xml:space="preserve">- </w:t>
      </w:r>
      <w:r w:rsidR="0065392B" w:rsidRPr="00F25BE4">
        <w:t>обеспечива</w:t>
      </w:r>
      <w:r w:rsidR="0065392B">
        <w:t>ть</w:t>
      </w:r>
      <w:r w:rsidR="0065392B" w:rsidRPr="00F25BE4">
        <w:t xml:space="preserve"> проведение и учет операций по кассовым выплатам из бюджетов государственных внебюджетных фондов от имени и по поручению территориальных органов государственных внебюджетных фондов Российской Федерации, администраторов источников финансирования дефицита бюджетов, получателей средств бюджетов государственных внебюджетных фондов, лицевые счета которых в установленном порядке открыты в Управлении, а также за счет средств, поступающих во временное распоряжение получателей средств бюджетов государственных внебюджетных фондов;</w:t>
      </w:r>
    </w:p>
    <w:p w:rsidR="0065392B" w:rsidRPr="007D4E43" w:rsidRDefault="007D4E43" w:rsidP="0065392B">
      <w:pPr>
        <w:pStyle w:val="4"/>
        <w:shd w:val="clear" w:color="auto" w:fill="auto"/>
        <w:tabs>
          <w:tab w:val="left" w:pos="0"/>
        </w:tabs>
        <w:spacing w:after="0" w:line="240" w:lineRule="auto"/>
        <w:ind w:right="20" w:firstLine="709"/>
        <w:jc w:val="both"/>
        <w:rPr>
          <w:rFonts w:ascii="Times New Roman" w:hAnsi="Times New Roman" w:cs="Times New Roman"/>
          <w:sz w:val="28"/>
          <w:szCs w:val="28"/>
        </w:rPr>
      </w:pPr>
      <w:r w:rsidRPr="007D4E43">
        <w:rPr>
          <w:rFonts w:ascii="Times New Roman" w:hAnsi="Times New Roman" w:cs="Times New Roman"/>
          <w:sz w:val="28"/>
          <w:szCs w:val="28"/>
        </w:rPr>
        <w:t xml:space="preserve">- </w:t>
      </w:r>
      <w:r w:rsidR="0065392B" w:rsidRPr="007D4E43">
        <w:rPr>
          <w:rFonts w:ascii="Times New Roman" w:hAnsi="Times New Roman" w:cs="Times New Roman"/>
          <w:sz w:val="28"/>
          <w:szCs w:val="28"/>
        </w:rPr>
        <w:t>обеспечивать ведение лицевых счетов федеральных бюджетных учреждений центров реабилитации Фонда социального страхования Российской Федерации;</w:t>
      </w:r>
    </w:p>
    <w:p w:rsidR="0065392B" w:rsidRPr="007D4E43" w:rsidRDefault="007D4E43" w:rsidP="0065392B">
      <w:pPr>
        <w:pStyle w:val="4"/>
        <w:shd w:val="clear" w:color="auto" w:fill="auto"/>
        <w:tabs>
          <w:tab w:val="left" w:pos="0"/>
        </w:tabs>
        <w:spacing w:after="0" w:line="240" w:lineRule="auto"/>
        <w:ind w:right="20" w:firstLine="709"/>
        <w:jc w:val="both"/>
        <w:rPr>
          <w:rFonts w:ascii="Times New Roman" w:hAnsi="Times New Roman" w:cs="Times New Roman"/>
          <w:sz w:val="28"/>
          <w:szCs w:val="28"/>
        </w:rPr>
      </w:pPr>
      <w:r w:rsidRPr="007D4E43">
        <w:rPr>
          <w:rFonts w:ascii="Times New Roman" w:hAnsi="Times New Roman" w:cs="Times New Roman"/>
          <w:sz w:val="28"/>
          <w:szCs w:val="28"/>
        </w:rPr>
        <w:t xml:space="preserve">- </w:t>
      </w:r>
      <w:r w:rsidR="0065392B" w:rsidRPr="007D4E43">
        <w:rPr>
          <w:rFonts w:ascii="Times New Roman" w:hAnsi="Times New Roman" w:cs="Times New Roman"/>
          <w:sz w:val="28"/>
          <w:szCs w:val="28"/>
        </w:rPr>
        <w:t>осуществляет формирование и доведение выписок из лицевых счетов федеральных бюджетных учреждений центров реабилитации Фонда социального страхования Российской Федерации;</w:t>
      </w:r>
    </w:p>
    <w:p w:rsidR="0065392B" w:rsidRPr="007D4E43" w:rsidRDefault="007D4E43" w:rsidP="0065392B">
      <w:pPr>
        <w:pStyle w:val="4"/>
        <w:shd w:val="clear" w:color="auto" w:fill="auto"/>
        <w:tabs>
          <w:tab w:val="left" w:pos="0"/>
        </w:tabs>
        <w:spacing w:after="0" w:line="240" w:lineRule="auto"/>
        <w:ind w:right="20" w:firstLine="709"/>
        <w:jc w:val="both"/>
        <w:rPr>
          <w:rFonts w:ascii="Times New Roman" w:hAnsi="Times New Roman" w:cs="Times New Roman"/>
          <w:sz w:val="28"/>
          <w:szCs w:val="28"/>
        </w:rPr>
      </w:pPr>
      <w:r w:rsidRPr="007D4E43">
        <w:rPr>
          <w:rFonts w:ascii="Times New Roman" w:hAnsi="Times New Roman" w:cs="Times New Roman"/>
          <w:sz w:val="28"/>
          <w:szCs w:val="28"/>
        </w:rPr>
        <w:t xml:space="preserve">- </w:t>
      </w:r>
      <w:r w:rsidR="0065392B" w:rsidRPr="007D4E43">
        <w:rPr>
          <w:rFonts w:ascii="Times New Roman" w:hAnsi="Times New Roman" w:cs="Times New Roman"/>
          <w:sz w:val="28"/>
          <w:szCs w:val="28"/>
        </w:rPr>
        <w:t>обеспечивать проведение и учет кассовых операций за счет средств федеральных бюджетных учреждений центров реабилитации Фонда социального страхования Российской Федерации от имени и по поручению федеральных бюджетных учреждений центров реабилитации Фонда социального страхования;</w:t>
      </w:r>
    </w:p>
    <w:p w:rsidR="0065392B" w:rsidRPr="007D4E43" w:rsidRDefault="007D4E43" w:rsidP="0065392B">
      <w:pPr>
        <w:pStyle w:val="4"/>
        <w:shd w:val="clear" w:color="auto" w:fill="auto"/>
        <w:tabs>
          <w:tab w:val="left" w:pos="0"/>
        </w:tabs>
        <w:spacing w:after="0" w:line="240" w:lineRule="auto"/>
        <w:ind w:right="20" w:firstLine="709"/>
        <w:jc w:val="both"/>
        <w:rPr>
          <w:rFonts w:ascii="Times New Roman" w:hAnsi="Times New Roman" w:cs="Times New Roman"/>
          <w:sz w:val="28"/>
          <w:szCs w:val="28"/>
        </w:rPr>
      </w:pPr>
      <w:r w:rsidRPr="007D4E43">
        <w:rPr>
          <w:rFonts w:ascii="Times New Roman" w:hAnsi="Times New Roman" w:cs="Times New Roman"/>
          <w:sz w:val="28"/>
          <w:szCs w:val="28"/>
        </w:rPr>
        <w:t xml:space="preserve">- </w:t>
      </w:r>
      <w:r w:rsidR="0065392B" w:rsidRPr="007D4E43">
        <w:rPr>
          <w:rFonts w:ascii="Times New Roman" w:hAnsi="Times New Roman" w:cs="Times New Roman"/>
          <w:sz w:val="28"/>
          <w:szCs w:val="28"/>
        </w:rPr>
        <w:t>обеспечивать проведение операций по обеспечению наличными денежными средствами и осуществление операций с использованием расчетных (дебетовых) карт организаций, лицевые счета которых обслуживаются в отделе;</w:t>
      </w:r>
    </w:p>
    <w:p w:rsidR="0065392B" w:rsidRPr="007D4E43" w:rsidRDefault="007D4E43" w:rsidP="0065392B">
      <w:pPr>
        <w:pStyle w:val="4"/>
        <w:shd w:val="clear" w:color="auto" w:fill="auto"/>
        <w:tabs>
          <w:tab w:val="left" w:pos="0"/>
        </w:tabs>
        <w:spacing w:after="0" w:line="240" w:lineRule="auto"/>
        <w:ind w:right="20" w:firstLine="709"/>
        <w:jc w:val="both"/>
        <w:rPr>
          <w:rFonts w:ascii="Times New Roman" w:hAnsi="Times New Roman" w:cs="Times New Roman"/>
          <w:sz w:val="28"/>
          <w:szCs w:val="28"/>
        </w:rPr>
      </w:pPr>
      <w:r w:rsidRPr="007D4E43">
        <w:rPr>
          <w:rFonts w:ascii="Times New Roman" w:hAnsi="Times New Roman" w:cs="Times New Roman"/>
          <w:sz w:val="28"/>
          <w:szCs w:val="28"/>
        </w:rPr>
        <w:t xml:space="preserve">- </w:t>
      </w:r>
      <w:r w:rsidR="0065392B" w:rsidRPr="007D4E43">
        <w:rPr>
          <w:rFonts w:ascii="Times New Roman" w:hAnsi="Times New Roman" w:cs="Times New Roman"/>
          <w:sz w:val="28"/>
          <w:szCs w:val="28"/>
        </w:rPr>
        <w:t xml:space="preserve">осуществлять ведение лицевых счетов </w:t>
      </w:r>
      <w:proofErr w:type="spellStart"/>
      <w:r w:rsidR="0065392B" w:rsidRPr="007D4E43">
        <w:rPr>
          <w:rFonts w:ascii="Times New Roman" w:hAnsi="Times New Roman" w:cs="Times New Roman"/>
          <w:sz w:val="28"/>
          <w:szCs w:val="28"/>
        </w:rPr>
        <w:t>неучастников</w:t>
      </w:r>
      <w:proofErr w:type="spellEnd"/>
      <w:r w:rsidR="0065392B" w:rsidRPr="007D4E43">
        <w:rPr>
          <w:rFonts w:ascii="Times New Roman" w:hAnsi="Times New Roman" w:cs="Times New Roman"/>
          <w:sz w:val="28"/>
          <w:szCs w:val="28"/>
        </w:rPr>
        <w:t xml:space="preserve"> бюджетного процесса, открытых в Управлении юридическим лицам (обособленным подразделениям), индивидуальным предпринимателям и крестьянским  (фермерским) хозяйствам, предназначенных для учета операций со средствами, подлежащими казначейскому сопровождению в случаях, предусмотренных федеральным законом о федеральном бюджете на </w:t>
      </w:r>
      <w:r w:rsidR="0065392B" w:rsidRPr="007D4E43">
        <w:rPr>
          <w:rFonts w:ascii="Times New Roman" w:hAnsi="Times New Roman" w:cs="Times New Roman"/>
          <w:sz w:val="28"/>
          <w:szCs w:val="28"/>
        </w:rPr>
        <w:lastRenderedPageBreak/>
        <w:t>соответствующий финансовый год и на плановый период (далее – лицевые счета для учета операций со средствами, подлежащими казначейскому сопровождению);</w:t>
      </w:r>
    </w:p>
    <w:p w:rsidR="0065392B" w:rsidRPr="007D4E43" w:rsidRDefault="007D4E43" w:rsidP="0065392B">
      <w:pPr>
        <w:pStyle w:val="4"/>
        <w:shd w:val="clear" w:color="auto" w:fill="auto"/>
        <w:tabs>
          <w:tab w:val="left" w:pos="0"/>
        </w:tabs>
        <w:spacing w:after="0" w:line="240" w:lineRule="auto"/>
        <w:ind w:right="20" w:firstLine="709"/>
        <w:jc w:val="both"/>
        <w:rPr>
          <w:rFonts w:ascii="Times New Roman" w:hAnsi="Times New Roman" w:cs="Times New Roman"/>
          <w:sz w:val="28"/>
          <w:szCs w:val="28"/>
        </w:rPr>
      </w:pPr>
      <w:r w:rsidRPr="007D4E43">
        <w:rPr>
          <w:rFonts w:ascii="Times New Roman" w:hAnsi="Times New Roman" w:cs="Times New Roman"/>
          <w:sz w:val="28"/>
          <w:szCs w:val="28"/>
        </w:rPr>
        <w:t xml:space="preserve">- </w:t>
      </w:r>
      <w:r w:rsidR="0065392B" w:rsidRPr="007D4E43">
        <w:rPr>
          <w:rFonts w:ascii="Times New Roman" w:hAnsi="Times New Roman" w:cs="Times New Roman"/>
          <w:sz w:val="28"/>
          <w:szCs w:val="28"/>
        </w:rPr>
        <w:t>обеспечивать проведение и учет операций с целевыми средствами на лицевых счетах для учета операций со средствами, подлежащими казначейскому сопровождению в соответствии с федеральным законом о федеральном бюджете на соответствующий финансовый год и на плановый период, актами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казначейское сопровождение;</w:t>
      </w:r>
    </w:p>
    <w:p w:rsidR="0065392B" w:rsidRPr="007D4E43" w:rsidRDefault="007D4E43" w:rsidP="0065392B">
      <w:pPr>
        <w:pStyle w:val="4"/>
        <w:shd w:val="clear" w:color="auto" w:fill="auto"/>
        <w:tabs>
          <w:tab w:val="left" w:pos="0"/>
        </w:tabs>
        <w:spacing w:after="0" w:line="240" w:lineRule="auto"/>
        <w:ind w:right="20" w:firstLine="709"/>
        <w:jc w:val="both"/>
        <w:rPr>
          <w:rFonts w:ascii="Times New Roman" w:hAnsi="Times New Roman" w:cs="Times New Roman"/>
          <w:sz w:val="28"/>
          <w:szCs w:val="28"/>
        </w:rPr>
      </w:pPr>
      <w:r w:rsidRPr="007D4E43">
        <w:rPr>
          <w:rFonts w:ascii="Times New Roman" w:hAnsi="Times New Roman" w:cs="Times New Roman"/>
          <w:sz w:val="28"/>
          <w:szCs w:val="28"/>
        </w:rPr>
        <w:t xml:space="preserve">- </w:t>
      </w:r>
      <w:r w:rsidR="0065392B" w:rsidRPr="007D4E43">
        <w:rPr>
          <w:rFonts w:ascii="Times New Roman" w:hAnsi="Times New Roman" w:cs="Times New Roman"/>
          <w:sz w:val="28"/>
          <w:szCs w:val="28"/>
        </w:rPr>
        <w:t>обеспечивать проведение от имени и по поручению клиентов кассовых выплат за счет целевых средств с лицевых счетов для учета операций со средствами, подлежащими казначейскому сопровождению, которые в установленном порядке открыты в Управлении и обслуживаются отделом;</w:t>
      </w:r>
    </w:p>
    <w:p w:rsidR="0065392B" w:rsidRPr="007D4E43" w:rsidRDefault="007D4E43" w:rsidP="0065392B">
      <w:pPr>
        <w:pStyle w:val="4"/>
        <w:shd w:val="clear" w:color="auto" w:fill="auto"/>
        <w:tabs>
          <w:tab w:val="left" w:pos="0"/>
        </w:tabs>
        <w:spacing w:after="0" w:line="240" w:lineRule="auto"/>
        <w:ind w:right="20" w:firstLine="709"/>
        <w:jc w:val="both"/>
        <w:rPr>
          <w:rFonts w:ascii="Times New Roman" w:hAnsi="Times New Roman" w:cs="Times New Roman"/>
          <w:sz w:val="28"/>
          <w:szCs w:val="28"/>
        </w:rPr>
      </w:pPr>
      <w:r w:rsidRPr="007D4E43">
        <w:rPr>
          <w:rFonts w:ascii="Times New Roman" w:hAnsi="Times New Roman" w:cs="Times New Roman"/>
          <w:sz w:val="28"/>
          <w:szCs w:val="28"/>
        </w:rPr>
        <w:t xml:space="preserve">- </w:t>
      </w:r>
      <w:r w:rsidR="0065392B" w:rsidRPr="007D4E43">
        <w:rPr>
          <w:rFonts w:ascii="Times New Roman" w:hAnsi="Times New Roman" w:cs="Times New Roman"/>
          <w:sz w:val="28"/>
          <w:szCs w:val="28"/>
        </w:rPr>
        <w:t>осуществлять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65392B" w:rsidRPr="007D4E43" w:rsidRDefault="007D4E43" w:rsidP="0065392B">
      <w:pPr>
        <w:pStyle w:val="4"/>
        <w:shd w:val="clear" w:color="auto" w:fill="auto"/>
        <w:tabs>
          <w:tab w:val="left" w:pos="0"/>
        </w:tabs>
        <w:spacing w:after="0" w:line="240" w:lineRule="auto"/>
        <w:ind w:right="20" w:firstLine="709"/>
        <w:jc w:val="both"/>
        <w:rPr>
          <w:rFonts w:ascii="Times New Roman" w:hAnsi="Times New Roman" w:cs="Times New Roman"/>
          <w:sz w:val="28"/>
          <w:szCs w:val="28"/>
        </w:rPr>
      </w:pPr>
      <w:r w:rsidRPr="007D4E43">
        <w:rPr>
          <w:rFonts w:ascii="Times New Roman" w:hAnsi="Times New Roman" w:cs="Times New Roman"/>
          <w:sz w:val="28"/>
          <w:szCs w:val="28"/>
        </w:rPr>
        <w:t xml:space="preserve">- </w:t>
      </w:r>
      <w:r w:rsidR="0065392B" w:rsidRPr="007D4E43">
        <w:rPr>
          <w:rFonts w:ascii="Times New Roman" w:hAnsi="Times New Roman" w:cs="Times New Roman"/>
          <w:sz w:val="28"/>
          <w:szCs w:val="28"/>
        </w:rPr>
        <w:t>обеспечивать проведение операций по обеспечению наличными денежными средствами юридических лиц (обособленных подразделений), индивидуальных предпринимателей и крестьянских (фермерских) хозяйств, и осуществление операций с использованием расчетных (дебетовых) карт в целях выплат по оплате труда с учетом начислений и социальных выплат, командировочных расходов, и иных выплат в пользу работников, а также лицам, не состоящим в штате юридического лица (обособленного подразделения), индивидуальных предпринимателей и крестьянских (фермерских) хозяйств, привлеченным для достижения целей, определенных при предоставлении целевых средств;</w:t>
      </w:r>
    </w:p>
    <w:p w:rsidR="0065392B" w:rsidRPr="007D4E43" w:rsidRDefault="007D4E43" w:rsidP="0065392B">
      <w:pPr>
        <w:pStyle w:val="4"/>
        <w:shd w:val="clear" w:color="auto" w:fill="auto"/>
        <w:tabs>
          <w:tab w:val="left" w:pos="0"/>
        </w:tabs>
        <w:spacing w:after="0" w:line="240" w:lineRule="auto"/>
        <w:ind w:right="20" w:firstLine="709"/>
        <w:jc w:val="both"/>
        <w:rPr>
          <w:rFonts w:ascii="Times New Roman" w:hAnsi="Times New Roman" w:cs="Times New Roman"/>
          <w:sz w:val="28"/>
          <w:szCs w:val="28"/>
        </w:rPr>
      </w:pPr>
      <w:r w:rsidRPr="007D4E43">
        <w:rPr>
          <w:rFonts w:ascii="Times New Roman" w:hAnsi="Times New Roman" w:cs="Times New Roman"/>
          <w:sz w:val="28"/>
          <w:szCs w:val="28"/>
        </w:rPr>
        <w:t xml:space="preserve">- </w:t>
      </w:r>
      <w:r w:rsidR="0065392B" w:rsidRPr="007D4E43">
        <w:rPr>
          <w:rFonts w:ascii="Times New Roman" w:hAnsi="Times New Roman" w:cs="Times New Roman"/>
          <w:sz w:val="28"/>
          <w:szCs w:val="28"/>
        </w:rPr>
        <w:t>обеспечивать формирование и доведение до клиентов выписок из лицевых счетов для учета операций со средствами, подлежащими казначейскому сопровождению, открытых в Управлении;</w:t>
      </w:r>
    </w:p>
    <w:p w:rsidR="0065392B" w:rsidRPr="007D4E43" w:rsidRDefault="007D4E43" w:rsidP="0065392B">
      <w:pPr>
        <w:pStyle w:val="4"/>
        <w:shd w:val="clear" w:color="auto" w:fill="auto"/>
        <w:tabs>
          <w:tab w:val="left" w:pos="0"/>
        </w:tabs>
        <w:spacing w:after="0" w:line="240" w:lineRule="auto"/>
        <w:ind w:right="20" w:firstLine="709"/>
        <w:jc w:val="both"/>
        <w:rPr>
          <w:rFonts w:ascii="Times New Roman" w:hAnsi="Times New Roman" w:cs="Times New Roman"/>
          <w:sz w:val="28"/>
          <w:szCs w:val="28"/>
        </w:rPr>
      </w:pPr>
      <w:r w:rsidRPr="007D4E43">
        <w:rPr>
          <w:rFonts w:ascii="Times New Roman" w:hAnsi="Times New Roman" w:cs="Times New Roman"/>
          <w:sz w:val="28"/>
          <w:szCs w:val="28"/>
        </w:rPr>
        <w:t xml:space="preserve">- </w:t>
      </w:r>
      <w:r w:rsidR="0065392B" w:rsidRPr="007D4E43">
        <w:rPr>
          <w:rFonts w:ascii="Times New Roman" w:hAnsi="Times New Roman" w:cs="Times New Roman"/>
          <w:sz w:val="28"/>
          <w:szCs w:val="28"/>
        </w:rPr>
        <w:t xml:space="preserve">осуществлять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Управлению для учета операций со средствами </w:t>
      </w:r>
      <w:proofErr w:type="spellStart"/>
      <w:r w:rsidR="0065392B" w:rsidRPr="007D4E43">
        <w:rPr>
          <w:rFonts w:ascii="Times New Roman" w:hAnsi="Times New Roman" w:cs="Times New Roman"/>
          <w:sz w:val="28"/>
          <w:szCs w:val="28"/>
        </w:rPr>
        <w:t>неучастников</w:t>
      </w:r>
      <w:proofErr w:type="spellEnd"/>
      <w:r w:rsidR="0065392B" w:rsidRPr="007D4E43">
        <w:rPr>
          <w:rFonts w:ascii="Times New Roman" w:hAnsi="Times New Roman" w:cs="Times New Roman"/>
          <w:sz w:val="28"/>
          <w:szCs w:val="28"/>
        </w:rPr>
        <w:t xml:space="preserve"> бюджетного процесса, и учтенным как невыясненные поступления;</w:t>
      </w:r>
    </w:p>
    <w:p w:rsidR="0065392B" w:rsidRPr="007D4E43" w:rsidRDefault="007D4E43" w:rsidP="0065392B">
      <w:pPr>
        <w:pStyle w:val="4"/>
        <w:shd w:val="clear" w:color="auto" w:fill="auto"/>
        <w:tabs>
          <w:tab w:val="left" w:pos="0"/>
        </w:tabs>
        <w:spacing w:after="0" w:line="240" w:lineRule="auto"/>
        <w:ind w:right="20" w:firstLine="709"/>
        <w:jc w:val="both"/>
        <w:rPr>
          <w:rFonts w:ascii="Times New Roman" w:hAnsi="Times New Roman" w:cs="Times New Roman"/>
          <w:sz w:val="28"/>
          <w:szCs w:val="28"/>
        </w:rPr>
      </w:pPr>
      <w:r w:rsidRPr="007D4E43">
        <w:rPr>
          <w:rFonts w:ascii="Times New Roman" w:hAnsi="Times New Roman" w:cs="Times New Roman"/>
          <w:sz w:val="28"/>
          <w:szCs w:val="28"/>
        </w:rPr>
        <w:t xml:space="preserve">- </w:t>
      </w:r>
      <w:r w:rsidR="0065392B" w:rsidRPr="007D4E43">
        <w:rPr>
          <w:rFonts w:ascii="Times New Roman" w:hAnsi="Times New Roman" w:cs="Times New Roman"/>
          <w:sz w:val="28"/>
          <w:szCs w:val="28"/>
        </w:rPr>
        <w:t>осуществлять контроль за соответствием данных полученной выписки банка проведенным операциям на лицевых счетах для учета операций со средствами, подлежащими казначейскому сопровождению, открытых в Управлении и подтверждает поступления по выписке банка по счету Управления;</w:t>
      </w:r>
    </w:p>
    <w:p w:rsidR="0065392B" w:rsidRPr="007D4E43" w:rsidRDefault="007D4E43" w:rsidP="0065392B">
      <w:pPr>
        <w:pStyle w:val="4"/>
        <w:shd w:val="clear" w:color="auto" w:fill="auto"/>
        <w:tabs>
          <w:tab w:val="left" w:pos="0"/>
        </w:tabs>
        <w:spacing w:after="0" w:line="240" w:lineRule="auto"/>
        <w:ind w:right="20" w:firstLine="709"/>
        <w:jc w:val="both"/>
        <w:rPr>
          <w:rFonts w:ascii="Times New Roman" w:hAnsi="Times New Roman" w:cs="Times New Roman"/>
          <w:sz w:val="28"/>
          <w:szCs w:val="28"/>
        </w:rPr>
      </w:pPr>
      <w:r w:rsidRPr="007D4E43">
        <w:rPr>
          <w:rFonts w:ascii="Times New Roman" w:hAnsi="Times New Roman" w:cs="Times New Roman"/>
          <w:sz w:val="28"/>
          <w:szCs w:val="28"/>
        </w:rPr>
        <w:lastRenderedPageBreak/>
        <w:t xml:space="preserve">- </w:t>
      </w:r>
      <w:r w:rsidR="0065392B" w:rsidRPr="007D4E43">
        <w:rPr>
          <w:rFonts w:ascii="Times New Roman" w:hAnsi="Times New Roman" w:cs="Times New Roman"/>
          <w:sz w:val="28"/>
          <w:szCs w:val="28"/>
        </w:rPr>
        <w:t>осуществлять исполнение порядка завершения операций в текущем финансовом году в пределах компетенции отдела;</w:t>
      </w:r>
    </w:p>
    <w:p w:rsidR="0065392B" w:rsidRPr="007D4E43" w:rsidRDefault="007D4E43" w:rsidP="0065392B">
      <w:pPr>
        <w:pStyle w:val="4"/>
        <w:shd w:val="clear" w:color="auto" w:fill="auto"/>
        <w:tabs>
          <w:tab w:val="left" w:pos="0"/>
        </w:tabs>
        <w:spacing w:after="0" w:line="240" w:lineRule="auto"/>
        <w:ind w:right="20" w:firstLine="709"/>
        <w:jc w:val="both"/>
        <w:rPr>
          <w:rFonts w:ascii="Times New Roman" w:hAnsi="Times New Roman" w:cs="Times New Roman"/>
          <w:sz w:val="28"/>
          <w:szCs w:val="28"/>
        </w:rPr>
      </w:pPr>
      <w:r w:rsidRPr="007D4E43">
        <w:rPr>
          <w:rFonts w:ascii="Times New Roman" w:hAnsi="Times New Roman" w:cs="Times New Roman"/>
          <w:sz w:val="28"/>
          <w:szCs w:val="28"/>
        </w:rPr>
        <w:t xml:space="preserve">- </w:t>
      </w:r>
      <w:r w:rsidR="0065392B" w:rsidRPr="007D4E43">
        <w:rPr>
          <w:rFonts w:ascii="Times New Roman" w:hAnsi="Times New Roman" w:cs="Times New Roman"/>
          <w:sz w:val="28"/>
          <w:szCs w:val="28"/>
        </w:rPr>
        <w:t>осуществлять представление информации по казначейскому сопровождению целевых средств в соответствии с запросом государственного (муниципального) заказчика (заказчика), получателя средств бюджета субъекта Российской Федерации (местного бюджета), органа исполнительной власти субъекта Российской Федерации (муниципального образования), юридического лица, индивидуального предпринимателя, крестьянского (фермерского) хозяйства с учетом положений нормативных правовых актов, регулирующих казначейское сопровождение средств;</w:t>
      </w:r>
    </w:p>
    <w:p w:rsidR="0065392B" w:rsidRPr="007D4E43" w:rsidRDefault="0065392B" w:rsidP="0065392B">
      <w:pPr>
        <w:pStyle w:val="4"/>
        <w:shd w:val="clear" w:color="auto" w:fill="auto"/>
        <w:tabs>
          <w:tab w:val="left" w:pos="0"/>
        </w:tabs>
        <w:spacing w:after="0" w:line="240" w:lineRule="auto"/>
        <w:ind w:right="20" w:firstLine="709"/>
        <w:jc w:val="both"/>
        <w:rPr>
          <w:rFonts w:ascii="Times New Roman" w:hAnsi="Times New Roman" w:cs="Times New Roman"/>
          <w:sz w:val="28"/>
          <w:szCs w:val="28"/>
        </w:rPr>
      </w:pPr>
      <w:r w:rsidRPr="007D4E43">
        <w:rPr>
          <w:rFonts w:ascii="Times New Roman" w:hAnsi="Times New Roman" w:cs="Times New Roman"/>
          <w:sz w:val="28"/>
          <w:szCs w:val="28"/>
        </w:rPr>
        <w:t xml:space="preserve"> </w:t>
      </w:r>
      <w:r w:rsidR="007D4E43" w:rsidRPr="007D4E43">
        <w:rPr>
          <w:rFonts w:ascii="Times New Roman" w:hAnsi="Times New Roman" w:cs="Times New Roman"/>
          <w:sz w:val="28"/>
          <w:szCs w:val="28"/>
        </w:rPr>
        <w:t xml:space="preserve">- </w:t>
      </w:r>
      <w:r w:rsidRPr="007D4E43">
        <w:rPr>
          <w:rFonts w:ascii="Times New Roman" w:hAnsi="Times New Roman" w:cs="Times New Roman"/>
          <w:sz w:val="28"/>
          <w:szCs w:val="28"/>
        </w:rPr>
        <w:t>осуществлять подготовку аналитической информации по казначейскому сопровождению целевых средств для предоставления в ЦАФК;</w:t>
      </w:r>
    </w:p>
    <w:p w:rsidR="0065392B" w:rsidRPr="007D4E43" w:rsidRDefault="0065392B" w:rsidP="0065392B">
      <w:pPr>
        <w:pStyle w:val="4"/>
        <w:shd w:val="clear" w:color="auto" w:fill="auto"/>
        <w:tabs>
          <w:tab w:val="left" w:pos="0"/>
        </w:tabs>
        <w:spacing w:after="0" w:line="240" w:lineRule="auto"/>
        <w:ind w:right="20" w:firstLine="709"/>
        <w:jc w:val="both"/>
        <w:rPr>
          <w:rFonts w:ascii="Times New Roman" w:hAnsi="Times New Roman" w:cs="Times New Roman"/>
          <w:sz w:val="28"/>
          <w:szCs w:val="28"/>
        </w:rPr>
      </w:pPr>
      <w:r w:rsidRPr="00F25BE4">
        <w:rPr>
          <w:sz w:val="28"/>
          <w:szCs w:val="28"/>
        </w:rPr>
        <w:t xml:space="preserve"> </w:t>
      </w:r>
      <w:r w:rsidR="007D4E43" w:rsidRPr="007D4E43">
        <w:rPr>
          <w:rFonts w:ascii="Times New Roman" w:hAnsi="Times New Roman" w:cs="Times New Roman"/>
          <w:sz w:val="28"/>
          <w:szCs w:val="28"/>
        </w:rPr>
        <w:t xml:space="preserve">- </w:t>
      </w:r>
      <w:r w:rsidRPr="007D4E43">
        <w:rPr>
          <w:rFonts w:ascii="Times New Roman" w:hAnsi="Times New Roman" w:cs="Times New Roman"/>
          <w:sz w:val="28"/>
          <w:szCs w:val="28"/>
        </w:rPr>
        <w:t>доводить до клиентов информацию о нормативных правовых актах, регулирующих казначейское сопровождение целевых средств;</w:t>
      </w:r>
    </w:p>
    <w:p w:rsidR="0065392B" w:rsidRPr="007D4E43" w:rsidRDefault="007D4E43" w:rsidP="0065392B">
      <w:pPr>
        <w:pStyle w:val="4"/>
        <w:shd w:val="clear" w:color="auto" w:fill="auto"/>
        <w:tabs>
          <w:tab w:val="left" w:pos="0"/>
        </w:tabs>
        <w:spacing w:after="0" w:line="240" w:lineRule="auto"/>
        <w:ind w:right="20" w:firstLine="709"/>
        <w:jc w:val="both"/>
        <w:rPr>
          <w:rFonts w:ascii="Times New Roman" w:hAnsi="Times New Roman" w:cs="Times New Roman"/>
          <w:sz w:val="28"/>
          <w:szCs w:val="28"/>
        </w:rPr>
      </w:pPr>
      <w:r w:rsidRPr="007D4E43">
        <w:rPr>
          <w:rFonts w:ascii="Times New Roman" w:hAnsi="Times New Roman" w:cs="Times New Roman"/>
          <w:sz w:val="28"/>
          <w:szCs w:val="28"/>
        </w:rPr>
        <w:t xml:space="preserve"> - </w:t>
      </w:r>
      <w:r w:rsidR="0065392B" w:rsidRPr="007D4E43">
        <w:rPr>
          <w:rFonts w:ascii="Times New Roman" w:hAnsi="Times New Roman" w:cs="Times New Roman"/>
          <w:sz w:val="28"/>
          <w:szCs w:val="28"/>
        </w:rPr>
        <w:t>осуществлять проведение проверок при казначейском сопровождении, в случаях, установленных актами Правительства Российской Федерации (далее – «расширенное» казначейское сопровождение);</w:t>
      </w:r>
    </w:p>
    <w:p w:rsidR="0065392B" w:rsidRPr="007D4E43" w:rsidRDefault="007D4E43" w:rsidP="0065392B">
      <w:pPr>
        <w:pStyle w:val="4"/>
        <w:shd w:val="clear" w:color="auto" w:fill="auto"/>
        <w:tabs>
          <w:tab w:val="left" w:pos="0"/>
        </w:tabs>
        <w:spacing w:after="0" w:line="240" w:lineRule="auto"/>
        <w:ind w:right="20" w:firstLine="709"/>
        <w:jc w:val="both"/>
        <w:rPr>
          <w:rFonts w:ascii="Times New Roman" w:hAnsi="Times New Roman" w:cs="Times New Roman"/>
          <w:sz w:val="28"/>
          <w:szCs w:val="28"/>
        </w:rPr>
      </w:pPr>
      <w:r w:rsidRPr="007D4E43">
        <w:rPr>
          <w:rFonts w:ascii="Times New Roman" w:hAnsi="Times New Roman" w:cs="Times New Roman"/>
          <w:sz w:val="28"/>
          <w:szCs w:val="28"/>
        </w:rPr>
        <w:t xml:space="preserve">- </w:t>
      </w:r>
      <w:r w:rsidR="0065392B" w:rsidRPr="007D4E43">
        <w:rPr>
          <w:rFonts w:ascii="Times New Roman" w:hAnsi="Times New Roman" w:cs="Times New Roman"/>
          <w:sz w:val="28"/>
          <w:szCs w:val="28"/>
        </w:rPr>
        <w:t>в пределах компетенции отдела осуществлять взаимодействие с ФКУ «ЦОКР» при проведении проверок при «расширенном» казначейском сопровождении в порядке, установленном приказом Федерального казначейства;</w:t>
      </w:r>
    </w:p>
    <w:p w:rsidR="000933CE" w:rsidRDefault="0065392B" w:rsidP="000933CE">
      <w:pPr>
        <w:pStyle w:val="a4"/>
        <w:tabs>
          <w:tab w:val="left" w:pos="709"/>
          <w:tab w:val="left" w:pos="1446"/>
        </w:tabs>
        <w:spacing w:after="0" w:line="240" w:lineRule="auto"/>
        <w:jc w:val="both"/>
      </w:pPr>
      <w:r w:rsidRPr="00F25BE4">
        <w:tab/>
      </w:r>
      <w:r>
        <w:t xml:space="preserve"> </w:t>
      </w:r>
      <w:r w:rsidR="007D4E43">
        <w:t xml:space="preserve">- </w:t>
      </w:r>
      <w:r>
        <w:t>обеспечивать</w:t>
      </w:r>
      <w:r w:rsidRPr="00F25BE4">
        <w:t xml:space="preserve"> проведение операций по обеспечению наличными денежными средствами и осуществление операций с использованием расчетных (дебетовых) карт организаций, лицевые счета которым открыты в финансовых органах субъекта Российской Федерации;</w:t>
      </w:r>
    </w:p>
    <w:p w:rsidR="0065392B" w:rsidRPr="00F25BE4" w:rsidRDefault="000933CE" w:rsidP="000933CE">
      <w:pPr>
        <w:pStyle w:val="a4"/>
        <w:tabs>
          <w:tab w:val="left" w:pos="709"/>
          <w:tab w:val="left" w:pos="1446"/>
        </w:tabs>
        <w:spacing w:after="0" w:line="240" w:lineRule="auto"/>
        <w:jc w:val="both"/>
      </w:pPr>
      <w:r>
        <w:tab/>
        <w:t xml:space="preserve">- </w:t>
      </w:r>
      <w:r w:rsidR="0065392B">
        <w:t>осуществлять</w:t>
      </w:r>
      <w:r w:rsidR="0065392B" w:rsidRPr="00F25BE4">
        <w:t xml:space="preserve"> контрольные функции, предусмотренные положениями части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пунктами 13 и 14 Правил ведения реестра контрактов, заключенных заказчиками и пунктом 13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 1084 (вместе с «Правилами ведения реестра контрактов, заключенных заказчиками», «Правилами ведения реестра контрактов, содержащего сведения, составляющие государственную тайну»);</w:t>
      </w:r>
    </w:p>
    <w:p w:rsidR="000933CE" w:rsidRDefault="0065392B" w:rsidP="000933CE">
      <w:pPr>
        <w:pStyle w:val="a4"/>
        <w:tabs>
          <w:tab w:val="left" w:pos="709"/>
          <w:tab w:val="left" w:pos="1714"/>
        </w:tabs>
        <w:spacing w:after="0" w:line="240" w:lineRule="auto"/>
        <w:jc w:val="both"/>
      </w:pPr>
      <w:r w:rsidRPr="00F25BE4">
        <w:tab/>
      </w:r>
      <w:r w:rsidR="000933CE">
        <w:t xml:space="preserve">- </w:t>
      </w:r>
      <w:r>
        <w:t>сверять</w:t>
      </w:r>
      <w:r w:rsidRPr="00F25BE4">
        <w:t xml:space="preserve"> </w:t>
      </w:r>
      <w:proofErr w:type="spellStart"/>
      <w:r w:rsidRPr="00F25BE4">
        <w:t>Многографные</w:t>
      </w:r>
      <w:proofErr w:type="spellEnd"/>
      <w:r w:rsidRPr="00F25BE4">
        <w:t xml:space="preserve"> карточки (ф.0504054) с первичными документами;</w:t>
      </w:r>
    </w:p>
    <w:p w:rsidR="0065392B" w:rsidRPr="00F25BE4" w:rsidRDefault="000933CE" w:rsidP="000933CE">
      <w:pPr>
        <w:pStyle w:val="a4"/>
        <w:tabs>
          <w:tab w:val="left" w:pos="709"/>
          <w:tab w:val="left" w:pos="1714"/>
        </w:tabs>
        <w:spacing w:after="0" w:line="240" w:lineRule="auto"/>
        <w:jc w:val="both"/>
      </w:pPr>
      <w:r>
        <w:tab/>
        <w:t xml:space="preserve">- </w:t>
      </w:r>
      <w:r w:rsidR="0065392B" w:rsidRPr="00F25BE4">
        <w:t>осуще</w:t>
      </w:r>
      <w:r w:rsidR="0065392B">
        <w:t>ствлять в пределах компетенции о</w:t>
      </w:r>
      <w:r w:rsidR="0065392B" w:rsidRPr="00F25BE4">
        <w:t>тдела ведения делопроизводства;</w:t>
      </w:r>
    </w:p>
    <w:p w:rsidR="0065392B" w:rsidRPr="00F25BE4" w:rsidRDefault="0065392B" w:rsidP="000933CE">
      <w:pPr>
        <w:pStyle w:val="a4"/>
        <w:tabs>
          <w:tab w:val="left" w:pos="709"/>
          <w:tab w:val="left" w:pos="1474"/>
        </w:tabs>
        <w:spacing w:after="0" w:line="240" w:lineRule="auto"/>
        <w:jc w:val="both"/>
      </w:pPr>
      <w:r w:rsidRPr="00F25BE4">
        <w:tab/>
      </w:r>
      <w:r w:rsidR="000933CE">
        <w:t xml:space="preserve">- </w:t>
      </w:r>
      <w:r>
        <w:t>осуществлять</w:t>
      </w:r>
      <w:r w:rsidRPr="00F25BE4">
        <w:t xml:space="preserve"> внутренний контроль на соответствие деятельности </w:t>
      </w:r>
      <w:r>
        <w:t>о</w:t>
      </w:r>
      <w:r w:rsidRPr="00F25BE4">
        <w:t xml:space="preserve">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w:t>
      </w:r>
      <w:r w:rsidRPr="00F25BE4">
        <w:lastRenderedPageBreak/>
        <w:t xml:space="preserve">документов, регламентирующих деятельность Управления, а также принятых управленческих </w:t>
      </w:r>
      <w:r>
        <w:t>решений в пределах компетенции о</w:t>
      </w:r>
      <w:r w:rsidRPr="00F25BE4">
        <w:t>тдела;</w:t>
      </w:r>
    </w:p>
    <w:p w:rsidR="0065392B" w:rsidRPr="00F25BE4" w:rsidRDefault="0065392B" w:rsidP="000933CE">
      <w:pPr>
        <w:pStyle w:val="a4"/>
        <w:tabs>
          <w:tab w:val="left" w:pos="709"/>
          <w:tab w:val="left" w:pos="1474"/>
        </w:tabs>
        <w:spacing w:after="0" w:line="240" w:lineRule="auto"/>
        <w:jc w:val="both"/>
      </w:pPr>
      <w:r w:rsidRPr="00F25BE4">
        <w:tab/>
      </w:r>
      <w:r w:rsidR="000933CE">
        <w:t xml:space="preserve">- </w:t>
      </w:r>
      <w:r>
        <w:t>осуществлять</w:t>
      </w:r>
      <w:r w:rsidRPr="00F25BE4">
        <w:t xml:space="preserve"> взаимод</w:t>
      </w:r>
      <w:r>
        <w:t>ействие в пределах компетенции о</w:t>
      </w:r>
      <w:r w:rsidRPr="00F25BE4">
        <w:t>тдела со структурными подразделениями Управления, ЦАФК, Межрегиональных Управлений,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0933CE" w:rsidRDefault="0065392B" w:rsidP="000933CE">
      <w:pPr>
        <w:pStyle w:val="a4"/>
        <w:tabs>
          <w:tab w:val="left" w:pos="709"/>
          <w:tab w:val="left" w:pos="1474"/>
        </w:tabs>
        <w:spacing w:after="0" w:line="240" w:lineRule="auto"/>
        <w:jc w:val="both"/>
      </w:pPr>
      <w:r w:rsidRPr="00F25BE4">
        <w:tab/>
      </w:r>
      <w:r w:rsidR="000933CE">
        <w:t xml:space="preserve">- </w:t>
      </w:r>
      <w:r>
        <w:t>осуществлять</w:t>
      </w:r>
      <w:r w:rsidRPr="00F25BE4">
        <w:t xml:space="preserve"> организацию ведения нормативно-справочной инфо</w:t>
      </w:r>
      <w:r>
        <w:t>рмации, относящейся к функциям о</w:t>
      </w:r>
      <w:r w:rsidRPr="00F25BE4">
        <w:t>тдела;</w:t>
      </w:r>
    </w:p>
    <w:p w:rsidR="0065392B" w:rsidRDefault="000933CE" w:rsidP="000933CE">
      <w:pPr>
        <w:pStyle w:val="a4"/>
        <w:tabs>
          <w:tab w:val="left" w:pos="709"/>
          <w:tab w:val="left" w:pos="1474"/>
        </w:tabs>
        <w:spacing w:after="0" w:line="240" w:lineRule="auto"/>
        <w:jc w:val="both"/>
      </w:pPr>
      <w:r>
        <w:tab/>
        <w:t xml:space="preserve">- </w:t>
      </w:r>
      <w:r w:rsidR="0065392B">
        <w:t>осуществлять</w:t>
      </w:r>
      <w:r w:rsidR="0065392B" w:rsidRPr="00F25BE4">
        <w:t xml:space="preserve"> в соответствии с законодательством Российской Федерации работы по комплектованию, хранению, учету и использованию документов, обра</w:t>
      </w:r>
      <w:r w:rsidR="0065392B">
        <w:t>зовавшихся в ходе деятельности о</w:t>
      </w:r>
      <w:r w:rsidR="0065392B" w:rsidRPr="00F25BE4">
        <w:t>тдела;</w:t>
      </w:r>
    </w:p>
    <w:p w:rsidR="0065392B" w:rsidRPr="00F25BE4" w:rsidRDefault="0065392B" w:rsidP="000933CE">
      <w:pPr>
        <w:pStyle w:val="a4"/>
        <w:tabs>
          <w:tab w:val="left" w:pos="709"/>
          <w:tab w:val="left" w:pos="1474"/>
        </w:tabs>
        <w:spacing w:after="0" w:line="240" w:lineRule="auto"/>
        <w:jc w:val="both"/>
      </w:pPr>
      <w:r>
        <w:t xml:space="preserve">          </w:t>
      </w:r>
      <w:r w:rsidR="000933CE">
        <w:t xml:space="preserve">- </w:t>
      </w:r>
      <w:r>
        <w:t xml:space="preserve"> выполнять мероприятия по обеспечению режима секретности в отделе, а также защите обрабатываемой информации;</w:t>
      </w:r>
    </w:p>
    <w:p w:rsidR="0065392B" w:rsidRPr="00F25BE4" w:rsidRDefault="0065392B" w:rsidP="000933CE">
      <w:pPr>
        <w:pStyle w:val="a4"/>
        <w:tabs>
          <w:tab w:val="left" w:pos="709"/>
          <w:tab w:val="left" w:pos="1474"/>
        </w:tabs>
        <w:spacing w:after="0" w:line="240" w:lineRule="auto"/>
        <w:jc w:val="both"/>
      </w:pPr>
      <w:r w:rsidRPr="00F25BE4">
        <w:tab/>
      </w:r>
      <w:r w:rsidR="000933CE">
        <w:t xml:space="preserve">- </w:t>
      </w:r>
      <w:r w:rsidRPr="00F25BE4">
        <w:t>об</w:t>
      </w:r>
      <w:r>
        <w:t>еспечивать</w:t>
      </w:r>
      <w:r w:rsidRPr="00F25BE4">
        <w:t xml:space="preserve"> исполнение технологических регламентов Федерального казнач</w:t>
      </w:r>
      <w:r>
        <w:t>ейства, относящихся к функциям о</w:t>
      </w:r>
      <w:r w:rsidRPr="00F25BE4">
        <w:t>тдела;</w:t>
      </w:r>
    </w:p>
    <w:p w:rsidR="0065392B" w:rsidRPr="00F25BE4" w:rsidRDefault="0065392B" w:rsidP="000933CE">
      <w:pPr>
        <w:pStyle w:val="a4"/>
        <w:tabs>
          <w:tab w:val="left" w:pos="709"/>
          <w:tab w:val="left" w:pos="1714"/>
        </w:tabs>
        <w:spacing w:after="0" w:line="240" w:lineRule="auto"/>
        <w:jc w:val="both"/>
      </w:pPr>
      <w:r w:rsidRPr="00F25BE4">
        <w:tab/>
      </w:r>
      <w:r w:rsidR="000933CE">
        <w:t xml:space="preserve">- </w:t>
      </w:r>
      <w:r>
        <w:t>участвовать</w:t>
      </w:r>
      <w:r w:rsidRPr="00F25BE4">
        <w:t xml:space="preserve"> в мероприятиях мобилизационной подготовки и гражданской обороны Управления;</w:t>
      </w:r>
    </w:p>
    <w:p w:rsidR="0065392B" w:rsidRPr="00F25BE4" w:rsidRDefault="0065392B" w:rsidP="000933CE">
      <w:pPr>
        <w:pStyle w:val="a4"/>
        <w:tabs>
          <w:tab w:val="left" w:pos="709"/>
          <w:tab w:val="left" w:pos="1714"/>
        </w:tabs>
        <w:spacing w:after="0" w:line="240" w:lineRule="auto"/>
        <w:jc w:val="both"/>
      </w:pPr>
      <w:r w:rsidRPr="00F25BE4">
        <w:tab/>
      </w:r>
      <w:r w:rsidR="000933CE">
        <w:t xml:space="preserve">- </w:t>
      </w:r>
      <w:r>
        <w:t>обеспечивать</w:t>
      </w:r>
      <w:r w:rsidRPr="00F25BE4">
        <w:t xml:space="preserve"> соблюдение требований охраны труда и правил противопожарного</w:t>
      </w:r>
      <w:r>
        <w:t xml:space="preserve"> режима в пределах компетенции о</w:t>
      </w:r>
      <w:r w:rsidRPr="00F25BE4">
        <w:t>тдела;</w:t>
      </w:r>
    </w:p>
    <w:p w:rsidR="0065392B" w:rsidRPr="00F25BE4" w:rsidRDefault="0065392B" w:rsidP="000933CE">
      <w:pPr>
        <w:pStyle w:val="a4"/>
        <w:tabs>
          <w:tab w:val="left" w:pos="709"/>
          <w:tab w:val="left" w:pos="1714"/>
        </w:tabs>
        <w:spacing w:after="0" w:line="240" w:lineRule="auto"/>
        <w:jc w:val="both"/>
      </w:pPr>
      <w:r w:rsidRPr="00F25BE4">
        <w:tab/>
      </w:r>
      <w:r w:rsidR="000933CE">
        <w:t xml:space="preserve">- </w:t>
      </w:r>
      <w:r w:rsidRPr="00F25BE4">
        <w:t>обесп</w:t>
      </w:r>
      <w:r>
        <w:t>ечивать в пределах компетенции о</w:t>
      </w:r>
      <w:r w:rsidRPr="00F25BE4">
        <w:t>тдела наполняемость сайта Управления;</w:t>
      </w:r>
    </w:p>
    <w:p w:rsidR="0065392B" w:rsidRPr="00F25BE4" w:rsidRDefault="0065392B" w:rsidP="00AF6D88">
      <w:pPr>
        <w:pStyle w:val="a4"/>
        <w:tabs>
          <w:tab w:val="left" w:pos="709"/>
          <w:tab w:val="left" w:pos="1714"/>
        </w:tabs>
        <w:spacing w:after="0" w:line="240" w:lineRule="auto"/>
        <w:jc w:val="both"/>
      </w:pPr>
      <w:r w:rsidRPr="00F25BE4">
        <w:tab/>
      </w:r>
      <w:r w:rsidR="000933CE">
        <w:t xml:space="preserve">- </w:t>
      </w:r>
      <w:r>
        <w:t>осуществлять</w:t>
      </w:r>
      <w:r w:rsidRPr="00F25BE4">
        <w:t xml:space="preserve"> подготовку и представление в установленном порядке в ЦАФК справок, отчетов, аналитических документов и иной запрашиваемой инф</w:t>
      </w:r>
      <w:r>
        <w:t>ормации в пределах компетенции о</w:t>
      </w:r>
      <w:r w:rsidRPr="00F25BE4">
        <w:t>тдела;</w:t>
      </w:r>
    </w:p>
    <w:p w:rsidR="0065392B" w:rsidRPr="00F25BE4" w:rsidRDefault="0065392B" w:rsidP="000933CE">
      <w:pPr>
        <w:pStyle w:val="a4"/>
        <w:tabs>
          <w:tab w:val="left" w:pos="709"/>
          <w:tab w:val="left" w:pos="1714"/>
        </w:tabs>
        <w:spacing w:after="0" w:line="240" w:lineRule="auto"/>
      </w:pPr>
      <w:r w:rsidRPr="00F25BE4">
        <w:tab/>
      </w:r>
      <w:r w:rsidR="000933CE">
        <w:t xml:space="preserve">- </w:t>
      </w:r>
      <w:r>
        <w:t>осуществлять</w:t>
      </w:r>
      <w:r w:rsidRPr="00F25BE4">
        <w:t xml:space="preserve"> иные функции в пределах компетенции </w:t>
      </w:r>
      <w:r>
        <w:t>о</w:t>
      </w:r>
      <w:r w:rsidRPr="00F25BE4">
        <w:t>тдела.</w:t>
      </w:r>
    </w:p>
    <w:p w:rsidR="0065392B" w:rsidRPr="00F25BE4" w:rsidRDefault="0065392B" w:rsidP="000933CE">
      <w:pPr>
        <w:pStyle w:val="a4"/>
        <w:tabs>
          <w:tab w:val="left" w:pos="709"/>
          <w:tab w:val="left" w:pos="1714"/>
        </w:tabs>
        <w:spacing w:after="0" w:line="240" w:lineRule="auto"/>
      </w:pPr>
      <w:r w:rsidRPr="00F25BE4">
        <w:tab/>
      </w:r>
      <w:r w:rsidRPr="00F25BE4">
        <w:rPr>
          <w:snapToGrid w:val="0"/>
        </w:rPr>
        <w:t>В целях исполнения возложенных должностных обязанностей казначей</w:t>
      </w:r>
      <w:r w:rsidRPr="00F25BE4">
        <w:t xml:space="preserve"> имеет право на: </w:t>
      </w:r>
    </w:p>
    <w:p w:rsidR="0065392B" w:rsidRPr="00F25BE4" w:rsidRDefault="00AF6D88" w:rsidP="000933CE">
      <w:pPr>
        <w:tabs>
          <w:tab w:val="left" w:pos="567"/>
        </w:tabs>
        <w:spacing w:after="0" w:line="240" w:lineRule="auto"/>
        <w:ind w:firstLine="709"/>
        <w:jc w:val="both"/>
      </w:pPr>
      <w:r>
        <w:t xml:space="preserve">- </w:t>
      </w:r>
      <w:r w:rsidR="000933CE">
        <w:t>об</w:t>
      </w:r>
      <w:r w:rsidR="0065392B" w:rsidRPr="00F25BE4">
        <w:t>еспечение надлежащих организационно-технических условий, необходимых для исполнения должностных обязанностей;</w:t>
      </w:r>
    </w:p>
    <w:p w:rsidR="0065392B" w:rsidRPr="00F25BE4" w:rsidRDefault="000933CE" w:rsidP="000933CE">
      <w:pPr>
        <w:tabs>
          <w:tab w:val="left" w:pos="180"/>
        </w:tabs>
        <w:spacing w:after="0" w:line="240" w:lineRule="auto"/>
        <w:ind w:firstLine="709"/>
        <w:jc w:val="both"/>
      </w:pPr>
      <w:r>
        <w:t>- о</w:t>
      </w:r>
      <w:r w:rsidR="0065392B" w:rsidRPr="00F25BE4">
        <w:t>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1E6339" w:rsidRDefault="001E6339" w:rsidP="001E6339">
      <w:pPr>
        <w:tabs>
          <w:tab w:val="left" w:pos="180"/>
        </w:tabs>
        <w:spacing w:after="0" w:line="240" w:lineRule="auto"/>
        <w:ind w:firstLine="709"/>
        <w:jc w:val="both"/>
      </w:pPr>
      <w:r>
        <w:t>-  о</w:t>
      </w:r>
      <w:r w:rsidR="0065392B" w:rsidRPr="00F25BE4">
        <w:t>тдых, обеспечи</w:t>
      </w:r>
      <w:r>
        <w:t xml:space="preserve">ваемый установлением нормальной </w:t>
      </w:r>
      <w:r w:rsidR="0065392B" w:rsidRPr="00F25BE4">
        <w:t>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65392B" w:rsidRPr="00F25BE4" w:rsidRDefault="001E6339" w:rsidP="001E6339">
      <w:pPr>
        <w:tabs>
          <w:tab w:val="left" w:pos="180"/>
        </w:tabs>
        <w:spacing w:after="0" w:line="240" w:lineRule="auto"/>
        <w:ind w:firstLine="709"/>
        <w:jc w:val="both"/>
      </w:pPr>
      <w:r>
        <w:t>- о</w:t>
      </w:r>
      <w:r w:rsidR="0065392B" w:rsidRPr="00F25BE4">
        <w:t xml:space="preserve">плату труда и другие выплаты в соответствии с Федеральным законом </w:t>
      </w:r>
      <w:r w:rsidR="0065392B" w:rsidRPr="00F25BE4">
        <w:br/>
        <w:t>от 27 июля 2004 г. № 79-ФЗ «О государственной гражданской службе Российской Федерации», иными нормативными правовыми актами Российской Федерации и со служебным контрактом;</w:t>
      </w:r>
    </w:p>
    <w:p w:rsidR="0065392B" w:rsidRPr="00F25BE4" w:rsidRDefault="001E6339" w:rsidP="001E6339">
      <w:pPr>
        <w:tabs>
          <w:tab w:val="left" w:pos="180"/>
        </w:tabs>
        <w:spacing w:after="0" w:line="240" w:lineRule="auto"/>
        <w:ind w:firstLine="709"/>
        <w:jc w:val="both"/>
      </w:pPr>
      <w:r>
        <w:lastRenderedPageBreak/>
        <w:t>- п</w:t>
      </w:r>
      <w:r w:rsidR="0065392B" w:rsidRPr="00F25BE4">
        <w:t>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65392B" w:rsidRPr="00F25BE4" w:rsidRDefault="001E6339" w:rsidP="001E6339">
      <w:pPr>
        <w:tabs>
          <w:tab w:val="left" w:pos="180"/>
        </w:tabs>
        <w:spacing w:after="0" w:line="240" w:lineRule="auto"/>
        <w:ind w:firstLine="709"/>
        <w:jc w:val="both"/>
      </w:pPr>
      <w:r>
        <w:t>- д</w:t>
      </w:r>
      <w:r w:rsidR="0065392B" w:rsidRPr="00F25BE4">
        <w:t>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1E6339" w:rsidRDefault="001E6339" w:rsidP="001E6339">
      <w:pPr>
        <w:tabs>
          <w:tab w:val="left" w:pos="180"/>
        </w:tabs>
        <w:spacing w:after="0" w:line="240" w:lineRule="auto"/>
        <w:ind w:firstLine="709"/>
      </w:pPr>
      <w:r>
        <w:t>- до</w:t>
      </w:r>
      <w:r w:rsidR="0065392B" w:rsidRPr="00F25BE4">
        <w:t>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65392B" w:rsidRPr="00F25BE4" w:rsidRDefault="001E6339" w:rsidP="001E6339">
      <w:pPr>
        <w:tabs>
          <w:tab w:val="left" w:pos="180"/>
        </w:tabs>
        <w:spacing w:after="0" w:line="240" w:lineRule="auto"/>
        <w:ind w:firstLine="709"/>
        <w:jc w:val="both"/>
      </w:pPr>
      <w:r>
        <w:t>- о</w:t>
      </w:r>
      <w:r w:rsidR="0065392B" w:rsidRPr="00F25BE4">
        <w:t>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w:t>
      </w:r>
      <w:r>
        <w:t>,</w:t>
      </w:r>
      <w:r w:rsidR="0065392B" w:rsidRPr="00F25BE4">
        <w:t xml:space="preserve"> и материалов;</w:t>
      </w:r>
    </w:p>
    <w:p w:rsidR="0065392B" w:rsidRPr="00F25BE4" w:rsidRDefault="001E6339" w:rsidP="001E6339">
      <w:pPr>
        <w:tabs>
          <w:tab w:val="left" w:pos="180"/>
        </w:tabs>
        <w:spacing w:after="0" w:line="240" w:lineRule="auto"/>
        <w:ind w:firstLine="709"/>
      </w:pPr>
      <w:r>
        <w:t>- з</w:t>
      </w:r>
      <w:r w:rsidR="0065392B" w:rsidRPr="00F25BE4">
        <w:t>ащиту сведений о гражданском служащем;</w:t>
      </w:r>
    </w:p>
    <w:p w:rsidR="0065392B" w:rsidRPr="00F25BE4" w:rsidRDefault="001E6339" w:rsidP="001E6339">
      <w:pPr>
        <w:tabs>
          <w:tab w:val="left" w:pos="180"/>
        </w:tabs>
        <w:spacing w:after="0" w:line="240" w:lineRule="auto"/>
        <w:ind w:firstLine="709"/>
      </w:pPr>
      <w:r>
        <w:t>- д</w:t>
      </w:r>
      <w:r w:rsidR="0065392B" w:rsidRPr="00F25BE4">
        <w:t>олжностной рост на конкурсной основе;</w:t>
      </w:r>
    </w:p>
    <w:p w:rsidR="0065392B" w:rsidRPr="00F25BE4" w:rsidRDefault="001E6339" w:rsidP="001E6339">
      <w:pPr>
        <w:tabs>
          <w:tab w:val="left" w:pos="180"/>
        </w:tabs>
        <w:spacing w:after="0" w:line="240" w:lineRule="auto"/>
        <w:ind w:firstLine="709"/>
        <w:jc w:val="both"/>
      </w:pPr>
      <w:r>
        <w:t>- п</w:t>
      </w:r>
      <w:r w:rsidR="0065392B" w:rsidRPr="00F25BE4">
        <w:t>рофессиональное развитие в порядке, установленном Федеральным законом от 27 июля 2004 г. № 79-ФЗ «О государственной гражданской службе Российской Федерации»;</w:t>
      </w:r>
    </w:p>
    <w:p w:rsidR="0065392B" w:rsidRPr="00F25BE4" w:rsidRDefault="001E6339" w:rsidP="001E6339">
      <w:pPr>
        <w:tabs>
          <w:tab w:val="left" w:pos="180"/>
        </w:tabs>
        <w:spacing w:after="0" w:line="240" w:lineRule="auto"/>
        <w:ind w:firstLine="709"/>
        <w:jc w:val="both"/>
      </w:pPr>
      <w:r>
        <w:t>- ч</w:t>
      </w:r>
      <w:r w:rsidR="0065392B" w:rsidRPr="00F25BE4">
        <w:t>ленство в профессиональном союзе;</w:t>
      </w:r>
    </w:p>
    <w:p w:rsidR="0065392B" w:rsidRPr="00F25BE4" w:rsidRDefault="001E6339" w:rsidP="001E6339">
      <w:pPr>
        <w:tabs>
          <w:tab w:val="left" w:pos="180"/>
        </w:tabs>
        <w:spacing w:after="0" w:line="240" w:lineRule="auto"/>
        <w:ind w:firstLine="709"/>
        <w:jc w:val="both"/>
      </w:pPr>
      <w:r>
        <w:t>- р</w:t>
      </w:r>
      <w:r w:rsidR="0065392B" w:rsidRPr="00F25BE4">
        <w:t>ассмотрение индивидуальных служебных споров в соответствии с Федеральным законом от 27 июля 2004 г. № 79-ФЗ «О государственной гражданской службе Российской Федерации»;</w:t>
      </w:r>
    </w:p>
    <w:p w:rsidR="0065392B" w:rsidRPr="00F25BE4" w:rsidRDefault="001E6339" w:rsidP="001E6339">
      <w:pPr>
        <w:tabs>
          <w:tab w:val="left" w:pos="180"/>
        </w:tabs>
        <w:spacing w:after="0" w:line="240" w:lineRule="auto"/>
        <w:ind w:firstLine="709"/>
        <w:jc w:val="both"/>
      </w:pPr>
      <w:r>
        <w:t>- п</w:t>
      </w:r>
      <w:r w:rsidR="0065392B" w:rsidRPr="00F25BE4">
        <w:t>роведение по его заявлению служебной проверки;</w:t>
      </w:r>
    </w:p>
    <w:p w:rsidR="0065392B" w:rsidRPr="00F25BE4" w:rsidRDefault="001E6339" w:rsidP="001E6339">
      <w:pPr>
        <w:tabs>
          <w:tab w:val="left" w:pos="180"/>
        </w:tabs>
        <w:spacing w:after="0" w:line="240" w:lineRule="auto"/>
        <w:ind w:firstLine="709"/>
        <w:jc w:val="both"/>
      </w:pPr>
      <w:r>
        <w:t>- з</w:t>
      </w:r>
      <w:r w:rsidR="0065392B" w:rsidRPr="00F25BE4">
        <w:t>ащиту своих прав и законных интересов на гражданской службе, включая обжалование в суд их нарушения;</w:t>
      </w:r>
    </w:p>
    <w:p w:rsidR="0065392B" w:rsidRPr="00F25BE4" w:rsidRDefault="001E6339" w:rsidP="001E6339">
      <w:pPr>
        <w:tabs>
          <w:tab w:val="left" w:pos="180"/>
        </w:tabs>
        <w:spacing w:after="0" w:line="240" w:lineRule="auto"/>
        <w:ind w:firstLine="709"/>
        <w:jc w:val="both"/>
      </w:pPr>
      <w:r>
        <w:t>- м</w:t>
      </w:r>
      <w:r w:rsidR="0065392B" w:rsidRPr="00F25BE4">
        <w:t>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65392B" w:rsidRPr="00F25BE4" w:rsidRDefault="001E6339" w:rsidP="001E6339">
      <w:pPr>
        <w:tabs>
          <w:tab w:val="left" w:pos="180"/>
        </w:tabs>
        <w:spacing w:after="0" w:line="240" w:lineRule="auto"/>
        <w:ind w:firstLine="709"/>
        <w:jc w:val="both"/>
      </w:pPr>
      <w:r>
        <w:t>- г</w:t>
      </w:r>
      <w:r w:rsidR="0065392B" w:rsidRPr="00F25BE4">
        <w:t>осударственную защиту своих жизни и здоровья, жизни и здоровья членов своей семьи, а также принадлежащего ему имущества;</w:t>
      </w:r>
    </w:p>
    <w:p w:rsidR="0065392B" w:rsidRPr="00F25BE4" w:rsidRDefault="001E6339" w:rsidP="00336033">
      <w:pPr>
        <w:tabs>
          <w:tab w:val="left" w:pos="180"/>
        </w:tabs>
        <w:spacing w:after="0" w:line="240" w:lineRule="auto"/>
        <w:ind w:firstLine="709"/>
        <w:jc w:val="both"/>
      </w:pPr>
      <w:r>
        <w:t>- г</w:t>
      </w:r>
      <w:r w:rsidR="0065392B" w:rsidRPr="00F25BE4">
        <w:t>осударственное пенсионное обеспечение в соответствии с федеральным законом.</w:t>
      </w:r>
    </w:p>
    <w:p w:rsidR="0065392B" w:rsidRPr="00334C1D" w:rsidRDefault="0065392B" w:rsidP="0065392B">
      <w:pPr>
        <w:pStyle w:val="ConsPlusNormal"/>
        <w:ind w:firstLine="709"/>
        <w:jc w:val="both"/>
        <w:rPr>
          <w:rFonts w:ascii="Times New Roman" w:hAnsi="Times New Roman" w:cs="Times New Roman"/>
          <w:sz w:val="28"/>
          <w:szCs w:val="28"/>
        </w:rPr>
      </w:pPr>
      <w:r w:rsidRPr="00F25BE4">
        <w:rPr>
          <w:rFonts w:ascii="Times New Roman" w:hAnsi="Times New Roman" w:cs="Times New Roman"/>
          <w:sz w:val="28"/>
          <w:szCs w:val="28"/>
        </w:rPr>
        <w:t xml:space="preserve">Казначей </w:t>
      </w:r>
      <w:r w:rsidRPr="00334C1D">
        <w:rPr>
          <w:rFonts w:ascii="Times New Roman" w:hAnsi="Times New Roman" w:cs="Times New Roman"/>
          <w:sz w:val="28"/>
          <w:szCs w:val="28"/>
        </w:rPr>
        <w:t xml:space="preserve">осуществляет иные права и исполняет иные обязанности, предусмотренные законодательством Российской Федерации, Положением об Управлении, утвержденным приказом Федерального казначейства от 27 декабря 2013 г. № 316 «Об утверждении положений об управлениях Федерального казначейства по субъектам Российской Федерации, а также признании утратившими силу некоторых приказов Федерального казначейства», </w:t>
      </w:r>
      <w:r w:rsidRPr="00B32234">
        <w:rPr>
          <w:rFonts w:ascii="Times New Roman" w:hAnsi="Times New Roman" w:cs="Times New Roman"/>
          <w:sz w:val="28"/>
          <w:szCs w:val="28"/>
        </w:rPr>
        <w:t>приказом Федерального казначейства от 25.09.2020 г. № 268 «Об организационно-штатной структуре Управлений Федерального казначейства по субъектам Российской Федерации», а также иными приказами Федерального казначейства.</w:t>
      </w:r>
    </w:p>
    <w:p w:rsidR="0065392B" w:rsidRDefault="0065392B" w:rsidP="00336033">
      <w:pPr>
        <w:widowControl w:val="0"/>
        <w:ind w:firstLine="709"/>
        <w:jc w:val="both"/>
      </w:pPr>
      <w:r w:rsidRPr="00F25BE4">
        <w:t xml:space="preserve">Казначей за неисполнение или ненадлежащее исполнение должностных </w:t>
      </w:r>
      <w:r w:rsidRPr="00F25BE4">
        <w:lastRenderedPageBreak/>
        <w:t>обязанностей может быть привлечен к ответственности в соответствии с законодательством Российской Федерации.</w:t>
      </w:r>
    </w:p>
    <w:p w:rsidR="0062193F" w:rsidRPr="00F25BE4" w:rsidRDefault="0062193F" w:rsidP="00210B30">
      <w:pPr>
        <w:jc w:val="center"/>
        <w:rPr>
          <w:color w:val="000000"/>
        </w:rPr>
      </w:pPr>
      <w:r w:rsidRPr="00F25BE4">
        <w:rPr>
          <w:color w:val="000000"/>
        </w:rPr>
        <w:t xml:space="preserve">VIII. Показатели эффективности и результативности     </w:t>
      </w:r>
      <w:r>
        <w:rPr>
          <w:color w:val="000000"/>
        </w:rPr>
        <w:t xml:space="preserve">                </w:t>
      </w:r>
      <w:r w:rsidRPr="00F25BE4">
        <w:rPr>
          <w:color w:val="000000"/>
        </w:rPr>
        <w:t>профессиональной служебной деятельности гражданского служащего</w:t>
      </w:r>
    </w:p>
    <w:p w:rsidR="0062193F" w:rsidRPr="00F25BE4" w:rsidRDefault="0062193F" w:rsidP="001E6339">
      <w:pPr>
        <w:pStyle w:val="ConsNormal"/>
        <w:widowControl/>
        <w:tabs>
          <w:tab w:val="left" w:pos="709"/>
        </w:tabs>
        <w:ind w:right="0" w:firstLine="709"/>
        <w:jc w:val="both"/>
        <w:rPr>
          <w:rFonts w:ascii="Times New Roman" w:hAnsi="Times New Roman"/>
          <w:color w:val="000000"/>
          <w:sz w:val="28"/>
          <w:szCs w:val="28"/>
        </w:rPr>
      </w:pPr>
      <w:r w:rsidRPr="00F25BE4">
        <w:rPr>
          <w:rFonts w:ascii="Times New Roman" w:hAnsi="Times New Roman"/>
          <w:color w:val="000000"/>
          <w:sz w:val="28"/>
        </w:rPr>
        <w:t xml:space="preserve">Эффективность и результативность профессиональной служебной деятельности казначея оцениваются по </w:t>
      </w:r>
      <w:r w:rsidRPr="00F25BE4">
        <w:rPr>
          <w:rFonts w:ascii="Times New Roman" w:hAnsi="Times New Roman"/>
          <w:color w:val="000000"/>
          <w:sz w:val="28"/>
          <w:szCs w:val="28"/>
        </w:rPr>
        <w:t>следующим показателям:</w:t>
      </w:r>
    </w:p>
    <w:p w:rsidR="0062193F" w:rsidRPr="00F25BE4" w:rsidRDefault="0062193F" w:rsidP="001E6339">
      <w:pPr>
        <w:spacing w:after="0" w:line="240" w:lineRule="auto"/>
        <w:ind w:firstLine="709"/>
        <w:jc w:val="both"/>
      </w:pPr>
      <w:r w:rsidRPr="00F25BE4">
        <w:rPr>
          <w:color w:val="000000"/>
        </w:rPr>
        <w:t>- с</w:t>
      </w:r>
      <w:r w:rsidRPr="00F25BE4">
        <w:t>облюдение Кодекса этики и служебного поведения, Служебного распорядка Управления;</w:t>
      </w:r>
    </w:p>
    <w:p w:rsidR="0062193F" w:rsidRPr="00F25BE4" w:rsidRDefault="0062193F" w:rsidP="001E6339">
      <w:pPr>
        <w:spacing w:after="0" w:line="240" w:lineRule="auto"/>
        <w:ind w:firstLine="709"/>
        <w:jc w:val="both"/>
      </w:pPr>
      <w:r w:rsidRPr="00F25BE4">
        <w:t>- своевременное и качественное выполнение плана работы отдела Управления;</w:t>
      </w:r>
    </w:p>
    <w:p w:rsidR="0062193F" w:rsidRPr="00F25BE4" w:rsidRDefault="0062193F" w:rsidP="001E6339">
      <w:pPr>
        <w:pStyle w:val="ConsNormal"/>
        <w:widowControl/>
        <w:tabs>
          <w:tab w:val="left" w:pos="709"/>
        </w:tabs>
        <w:ind w:right="0" w:firstLine="709"/>
        <w:jc w:val="both"/>
        <w:rPr>
          <w:rFonts w:ascii="Times New Roman" w:hAnsi="Times New Roman"/>
          <w:sz w:val="28"/>
          <w:szCs w:val="28"/>
        </w:rPr>
      </w:pPr>
      <w:r w:rsidRPr="00F25BE4">
        <w:rPr>
          <w:rFonts w:ascii="Times New Roman" w:hAnsi="Times New Roman"/>
          <w:sz w:val="28"/>
          <w:szCs w:val="28"/>
          <w:lang w:eastAsia="en-US"/>
        </w:rPr>
        <w:t>- с</w:t>
      </w:r>
      <w:r w:rsidRPr="00F25BE4">
        <w:rPr>
          <w:rFonts w:ascii="Times New Roman" w:hAnsi="Times New Roman"/>
          <w:sz w:val="28"/>
          <w:szCs w:val="28"/>
        </w:rPr>
        <w:t>воевременное и качественное выполнение поручений начальника отдела, исполняющего обязанности начальника отдела Управления;</w:t>
      </w:r>
    </w:p>
    <w:p w:rsidR="0062193F" w:rsidRPr="00F25BE4" w:rsidRDefault="0062193F" w:rsidP="001E6339">
      <w:pPr>
        <w:pStyle w:val="ConsNormal"/>
        <w:widowControl/>
        <w:tabs>
          <w:tab w:val="left" w:pos="709"/>
        </w:tabs>
        <w:ind w:right="0" w:firstLine="709"/>
        <w:jc w:val="both"/>
        <w:rPr>
          <w:rFonts w:ascii="Times New Roman" w:hAnsi="Times New Roman"/>
          <w:sz w:val="28"/>
          <w:szCs w:val="28"/>
        </w:rPr>
      </w:pPr>
      <w:r w:rsidRPr="00F25BE4">
        <w:rPr>
          <w:rFonts w:ascii="Times New Roman" w:hAnsi="Times New Roman"/>
          <w:sz w:val="28"/>
          <w:szCs w:val="28"/>
        </w:rPr>
        <w:t>- отсутствие нарушений, выявленных внутренним контролем;</w:t>
      </w:r>
    </w:p>
    <w:p w:rsidR="0062193F" w:rsidRPr="00F25BE4" w:rsidRDefault="0062193F" w:rsidP="001E6339">
      <w:pPr>
        <w:spacing w:after="0" w:line="240" w:lineRule="auto"/>
        <w:ind w:firstLine="709"/>
        <w:jc w:val="both"/>
      </w:pPr>
      <w:r w:rsidRPr="00F25BE4">
        <w:t>- соблюдение порядка ведения лицевых счетов местных бюджетов, лицевых счетов ГРБС, ПБС бюджета субъекта РФ;</w:t>
      </w:r>
    </w:p>
    <w:p w:rsidR="0062193F" w:rsidRPr="00F25BE4" w:rsidRDefault="0062193F" w:rsidP="001E6339">
      <w:pPr>
        <w:spacing w:after="0" w:line="240" w:lineRule="auto"/>
        <w:ind w:firstLine="709"/>
        <w:jc w:val="both"/>
      </w:pPr>
      <w:r w:rsidRPr="00F25BE4">
        <w:t>- проведение и учет операций по кассовым выплатам из бюджета субъекта РФ, местных бюджетов;</w:t>
      </w:r>
    </w:p>
    <w:p w:rsidR="0062193F" w:rsidRPr="00F25BE4" w:rsidRDefault="0062193F" w:rsidP="001E6339">
      <w:pPr>
        <w:spacing w:after="0" w:line="240" w:lineRule="auto"/>
        <w:ind w:firstLine="709"/>
        <w:jc w:val="both"/>
      </w:pPr>
      <w:r w:rsidRPr="00F25BE4">
        <w:t>- соблюдение порядка проведения операций по обеспечению наличными денежными средствами и осуществления операций с использованием расчетных (дебетовых) карт;</w:t>
      </w:r>
    </w:p>
    <w:p w:rsidR="0062193F" w:rsidRPr="00F25BE4" w:rsidRDefault="0062193F" w:rsidP="001E6339">
      <w:pPr>
        <w:spacing w:after="0" w:line="240" w:lineRule="auto"/>
        <w:ind w:firstLine="709"/>
        <w:jc w:val="both"/>
      </w:pPr>
      <w:r w:rsidRPr="00F25BE4">
        <w:t>- осуществление внутреннего контроля соответствия деятельности отдела по исполнению государственных функций и полномочий требованиям НПА РФ;</w:t>
      </w:r>
    </w:p>
    <w:p w:rsidR="0062193F" w:rsidRPr="00F25BE4" w:rsidRDefault="0062193F" w:rsidP="001E6339">
      <w:pPr>
        <w:spacing w:after="0" w:line="240" w:lineRule="auto"/>
        <w:ind w:firstLine="709"/>
        <w:jc w:val="both"/>
      </w:pPr>
      <w:r w:rsidRPr="00F25BE4">
        <w:t>- осуществление в пределах компетенции отдела ведения делопроизводства;</w:t>
      </w:r>
    </w:p>
    <w:p w:rsidR="0062193F" w:rsidRPr="00F25BE4" w:rsidRDefault="0062193F" w:rsidP="001E6339">
      <w:pPr>
        <w:spacing w:after="0" w:line="240" w:lineRule="auto"/>
        <w:ind w:firstLine="709"/>
        <w:jc w:val="both"/>
      </w:pPr>
      <w:r w:rsidRPr="00F25BE4">
        <w:t>- осуществление иных функций в пределах компетенции отдела.</w:t>
      </w:r>
    </w:p>
    <w:p w:rsidR="0062193F" w:rsidRPr="00F25BE4" w:rsidRDefault="0062193F" w:rsidP="001E6339">
      <w:pPr>
        <w:spacing w:after="0" w:line="240" w:lineRule="auto"/>
        <w:ind w:firstLine="709"/>
        <w:jc w:val="both"/>
      </w:pPr>
    </w:p>
    <w:p w:rsidR="0065392B" w:rsidRPr="00F25BE4" w:rsidRDefault="0065392B" w:rsidP="001E6339">
      <w:pPr>
        <w:pStyle w:val="ConsPlusNormal"/>
        <w:ind w:firstLine="709"/>
        <w:jc w:val="both"/>
        <w:rPr>
          <w:rFonts w:ascii="Times New Roman" w:hAnsi="Times New Roman" w:cs="Times New Roman"/>
          <w:sz w:val="28"/>
          <w:szCs w:val="28"/>
        </w:rPr>
      </w:pPr>
    </w:p>
    <w:p w:rsidR="0065392B" w:rsidRDefault="0065392B" w:rsidP="001E6339">
      <w:pPr>
        <w:spacing w:after="0" w:line="240" w:lineRule="auto"/>
        <w:ind w:firstLine="567"/>
        <w:jc w:val="both"/>
      </w:pPr>
    </w:p>
    <w:sectPr w:rsidR="0065392B" w:rsidSect="0091340A">
      <w:headerReference w:type="default" r:id="rId7"/>
      <w:pgSz w:w="11906" w:h="16838"/>
      <w:pgMar w:top="1134" w:right="850" w:bottom="1134" w:left="1701" w:header="708" w:footer="708"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340A" w:rsidRDefault="0091340A" w:rsidP="0091340A">
      <w:pPr>
        <w:spacing w:after="0" w:line="240" w:lineRule="auto"/>
      </w:pPr>
      <w:r>
        <w:separator/>
      </w:r>
    </w:p>
  </w:endnote>
  <w:endnote w:type="continuationSeparator" w:id="0">
    <w:p w:rsidR="0091340A" w:rsidRDefault="0091340A" w:rsidP="009134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340A" w:rsidRDefault="0091340A" w:rsidP="0091340A">
      <w:pPr>
        <w:spacing w:after="0" w:line="240" w:lineRule="auto"/>
      </w:pPr>
      <w:r>
        <w:separator/>
      </w:r>
    </w:p>
  </w:footnote>
  <w:footnote w:type="continuationSeparator" w:id="0">
    <w:p w:rsidR="0091340A" w:rsidRDefault="0091340A" w:rsidP="009134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4125777"/>
      <w:docPartObj>
        <w:docPartGallery w:val="Page Numbers (Top of Page)"/>
        <w:docPartUnique/>
      </w:docPartObj>
    </w:sdtPr>
    <w:sdtEndPr/>
    <w:sdtContent>
      <w:p w:rsidR="0091340A" w:rsidRDefault="0091340A" w:rsidP="0091340A">
        <w:pPr>
          <w:pStyle w:val="a9"/>
          <w:jc w:val="center"/>
        </w:pPr>
        <w:r>
          <w:fldChar w:fldCharType="begin"/>
        </w:r>
        <w:r>
          <w:instrText>PAGE   \* MERGEFORMAT</w:instrText>
        </w:r>
        <w:r>
          <w:fldChar w:fldCharType="separate"/>
        </w:r>
        <w:r w:rsidR="008B4F3A">
          <w:rPr>
            <w:noProof/>
          </w:rPr>
          <w:t>13</w:t>
        </w:r>
        <w:r>
          <w:fldChar w:fldCharType="end"/>
        </w:r>
      </w:p>
    </w:sdtContent>
  </w:sdt>
  <w:p w:rsidR="0091340A" w:rsidRDefault="0091340A">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A2D"/>
    <w:rsid w:val="000153C6"/>
    <w:rsid w:val="00034C60"/>
    <w:rsid w:val="000933CE"/>
    <w:rsid w:val="001019BA"/>
    <w:rsid w:val="001245FA"/>
    <w:rsid w:val="0016290F"/>
    <w:rsid w:val="001A3F2E"/>
    <w:rsid w:val="001B5B9E"/>
    <w:rsid w:val="001E6339"/>
    <w:rsid w:val="00210B30"/>
    <w:rsid w:val="002E3628"/>
    <w:rsid w:val="00336033"/>
    <w:rsid w:val="003539CF"/>
    <w:rsid w:val="003C69DE"/>
    <w:rsid w:val="00456FE9"/>
    <w:rsid w:val="00556429"/>
    <w:rsid w:val="005F7724"/>
    <w:rsid w:val="0062193F"/>
    <w:rsid w:val="0065392B"/>
    <w:rsid w:val="006A4A51"/>
    <w:rsid w:val="00715643"/>
    <w:rsid w:val="007418B3"/>
    <w:rsid w:val="007D4E43"/>
    <w:rsid w:val="00825D7C"/>
    <w:rsid w:val="008B4F3A"/>
    <w:rsid w:val="008E0D93"/>
    <w:rsid w:val="008E64D3"/>
    <w:rsid w:val="0091340A"/>
    <w:rsid w:val="009D67F8"/>
    <w:rsid w:val="009F6CEB"/>
    <w:rsid w:val="00A73621"/>
    <w:rsid w:val="00AE6076"/>
    <w:rsid w:val="00AF6D88"/>
    <w:rsid w:val="00B73969"/>
    <w:rsid w:val="00C065BD"/>
    <w:rsid w:val="00CE723F"/>
    <w:rsid w:val="00D16705"/>
    <w:rsid w:val="00D27F41"/>
    <w:rsid w:val="00D34846"/>
    <w:rsid w:val="00E96D32"/>
    <w:rsid w:val="00EA5A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C22C0F98-607A-42A8-82D5-3EE5AD44C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5A2D"/>
    <w:pPr>
      <w:spacing w:after="200" w:line="276" w:lineRule="auto"/>
    </w:pPr>
    <w:rPr>
      <w:rFonts w:ascii="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A5A2D"/>
    <w:rPr>
      <w:color w:val="0000FF"/>
      <w:u w:val="single"/>
    </w:rPr>
  </w:style>
  <w:style w:type="paragraph" w:styleId="a4">
    <w:name w:val="Body Text"/>
    <w:basedOn w:val="a"/>
    <w:link w:val="a5"/>
    <w:uiPriority w:val="99"/>
    <w:unhideWhenUsed/>
    <w:rsid w:val="00EA5A2D"/>
    <w:pPr>
      <w:spacing w:after="120"/>
    </w:pPr>
  </w:style>
  <w:style w:type="character" w:customStyle="1" w:styleId="a5">
    <w:name w:val="Основной текст Знак"/>
    <w:basedOn w:val="a0"/>
    <w:link w:val="a4"/>
    <w:uiPriority w:val="99"/>
    <w:rsid w:val="00EA5A2D"/>
    <w:rPr>
      <w:rFonts w:ascii="Times New Roman" w:hAnsi="Times New Roman" w:cs="Times New Roman"/>
      <w:sz w:val="28"/>
      <w:szCs w:val="28"/>
    </w:rPr>
  </w:style>
  <w:style w:type="paragraph" w:styleId="a6">
    <w:name w:val="Body Text Indent"/>
    <w:basedOn w:val="a"/>
    <w:link w:val="a7"/>
    <w:uiPriority w:val="99"/>
    <w:semiHidden/>
    <w:unhideWhenUsed/>
    <w:rsid w:val="00EA5A2D"/>
    <w:pPr>
      <w:spacing w:after="120"/>
      <w:ind w:left="283"/>
    </w:pPr>
  </w:style>
  <w:style w:type="character" w:customStyle="1" w:styleId="a7">
    <w:name w:val="Основной текст с отступом Знак"/>
    <w:basedOn w:val="a0"/>
    <w:link w:val="a6"/>
    <w:uiPriority w:val="99"/>
    <w:semiHidden/>
    <w:rsid w:val="00EA5A2D"/>
    <w:rPr>
      <w:rFonts w:ascii="Times New Roman" w:hAnsi="Times New Roman" w:cs="Times New Roman"/>
      <w:sz w:val="28"/>
      <w:szCs w:val="28"/>
    </w:rPr>
  </w:style>
  <w:style w:type="paragraph" w:styleId="3">
    <w:name w:val="Body Text Indent 3"/>
    <w:basedOn w:val="a"/>
    <w:link w:val="30"/>
    <w:uiPriority w:val="99"/>
    <w:semiHidden/>
    <w:unhideWhenUsed/>
    <w:rsid w:val="00EA5A2D"/>
    <w:pPr>
      <w:spacing w:after="120"/>
      <w:ind w:left="283"/>
    </w:pPr>
    <w:rPr>
      <w:sz w:val="16"/>
      <w:szCs w:val="16"/>
    </w:rPr>
  </w:style>
  <w:style w:type="character" w:customStyle="1" w:styleId="30">
    <w:name w:val="Основной текст с отступом 3 Знак"/>
    <w:basedOn w:val="a0"/>
    <w:link w:val="3"/>
    <w:uiPriority w:val="99"/>
    <w:semiHidden/>
    <w:rsid w:val="00EA5A2D"/>
    <w:rPr>
      <w:rFonts w:ascii="Times New Roman" w:hAnsi="Times New Roman" w:cs="Times New Roman"/>
      <w:sz w:val="16"/>
      <w:szCs w:val="16"/>
    </w:rPr>
  </w:style>
  <w:style w:type="paragraph" w:customStyle="1" w:styleId="ConsPlusNormal">
    <w:name w:val="ConsPlusNormal"/>
    <w:rsid w:val="00EA5A2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Normal">
    <w:name w:val="ConsNormal"/>
    <w:uiPriority w:val="99"/>
    <w:rsid w:val="00EA5A2D"/>
    <w:pPr>
      <w:widowControl w:val="0"/>
      <w:snapToGrid w:val="0"/>
      <w:spacing w:after="0" w:line="240" w:lineRule="auto"/>
      <w:ind w:right="19772" w:firstLine="720"/>
    </w:pPr>
    <w:rPr>
      <w:rFonts w:ascii="Arial" w:eastAsia="Times New Roman" w:hAnsi="Arial" w:cs="Times New Roman"/>
      <w:sz w:val="20"/>
      <w:szCs w:val="20"/>
      <w:lang w:eastAsia="ru-RU"/>
    </w:rPr>
  </w:style>
  <w:style w:type="character" w:customStyle="1" w:styleId="a8">
    <w:name w:val="Основной текст_"/>
    <w:link w:val="4"/>
    <w:locked/>
    <w:rsid w:val="00EA5A2D"/>
    <w:rPr>
      <w:sz w:val="25"/>
      <w:szCs w:val="25"/>
      <w:shd w:val="clear" w:color="auto" w:fill="FFFFFF"/>
    </w:rPr>
  </w:style>
  <w:style w:type="paragraph" w:customStyle="1" w:styleId="4">
    <w:name w:val="Основной текст4"/>
    <w:basedOn w:val="a"/>
    <w:link w:val="a8"/>
    <w:rsid w:val="00EA5A2D"/>
    <w:pPr>
      <w:shd w:val="clear" w:color="auto" w:fill="FFFFFF"/>
      <w:spacing w:after="180" w:line="0" w:lineRule="atLeast"/>
    </w:pPr>
    <w:rPr>
      <w:rFonts w:asciiTheme="minorHAnsi" w:hAnsiTheme="minorHAnsi" w:cstheme="minorBidi"/>
      <w:sz w:val="25"/>
      <w:szCs w:val="25"/>
    </w:rPr>
  </w:style>
  <w:style w:type="paragraph" w:styleId="a9">
    <w:name w:val="header"/>
    <w:basedOn w:val="a"/>
    <w:link w:val="aa"/>
    <w:uiPriority w:val="99"/>
    <w:unhideWhenUsed/>
    <w:rsid w:val="0091340A"/>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1340A"/>
    <w:rPr>
      <w:rFonts w:ascii="Times New Roman" w:hAnsi="Times New Roman" w:cs="Times New Roman"/>
      <w:sz w:val="28"/>
      <w:szCs w:val="28"/>
    </w:rPr>
  </w:style>
  <w:style w:type="paragraph" w:styleId="ab">
    <w:name w:val="footer"/>
    <w:basedOn w:val="a"/>
    <w:link w:val="ac"/>
    <w:uiPriority w:val="99"/>
    <w:unhideWhenUsed/>
    <w:rsid w:val="0091340A"/>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1340A"/>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6721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main?base=LAW;n=108752;fld=134"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13</Pages>
  <Words>4605</Words>
  <Characters>26253</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Кормишина Клавдия Борисовна</dc:creator>
  <cp:keywords/>
  <dc:description/>
  <cp:lastModifiedBy>Баркова Любовь Викторовна</cp:lastModifiedBy>
  <cp:revision>32</cp:revision>
  <dcterms:created xsi:type="dcterms:W3CDTF">2019-04-12T07:36:00Z</dcterms:created>
  <dcterms:modified xsi:type="dcterms:W3CDTF">2021-02-16T11:40:00Z</dcterms:modified>
</cp:coreProperties>
</file>