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54B" w:rsidRDefault="001B054B">
      <w:pPr>
        <w:pStyle w:val="ConsPlusNormal"/>
        <w:jc w:val="center"/>
        <w:outlineLvl w:val="0"/>
        <w:rPr>
          <w:rFonts w:ascii="Times New Roman" w:hAnsi="Times New Roman" w:cs="Times New Roman"/>
          <w:sz w:val="28"/>
          <w:szCs w:val="28"/>
        </w:rPr>
      </w:pPr>
    </w:p>
    <w:p w:rsidR="001B054B" w:rsidRDefault="001B054B">
      <w:pPr>
        <w:pStyle w:val="ConsPlusNormal"/>
        <w:jc w:val="center"/>
        <w:outlineLvl w:val="0"/>
        <w:rPr>
          <w:rFonts w:ascii="Times New Roman" w:hAnsi="Times New Roman" w:cs="Times New Roman"/>
          <w:sz w:val="28"/>
          <w:szCs w:val="28"/>
        </w:rPr>
      </w:pPr>
    </w:p>
    <w:p w:rsidR="001B054B" w:rsidRDefault="001B054B">
      <w:pPr>
        <w:pStyle w:val="ConsPlusNormal"/>
        <w:jc w:val="center"/>
        <w:outlineLvl w:val="0"/>
        <w:rPr>
          <w:rFonts w:ascii="Times New Roman" w:hAnsi="Times New Roman" w:cs="Times New Roman"/>
          <w:sz w:val="28"/>
          <w:szCs w:val="28"/>
        </w:rPr>
      </w:pPr>
    </w:p>
    <w:p w:rsidR="00921EDD" w:rsidRPr="00921EDD" w:rsidRDefault="00921EDD" w:rsidP="00921EDD">
      <w:pPr>
        <w:spacing w:after="0" w:line="240" w:lineRule="auto"/>
        <w:ind w:firstLine="567"/>
        <w:jc w:val="center"/>
        <w:rPr>
          <w:rFonts w:ascii="Times New Roman" w:hAnsi="Times New Roman" w:cs="Times New Roman"/>
          <w:sz w:val="28"/>
          <w:szCs w:val="28"/>
        </w:rPr>
      </w:pPr>
      <w:r w:rsidRPr="00921EDD">
        <w:rPr>
          <w:rFonts w:ascii="Times New Roman" w:hAnsi="Times New Roman" w:cs="Times New Roman"/>
          <w:sz w:val="28"/>
          <w:szCs w:val="28"/>
        </w:rPr>
        <w:t xml:space="preserve">Выписка из должностного регламента </w:t>
      </w:r>
    </w:p>
    <w:p w:rsidR="00921EDD" w:rsidRPr="00921EDD" w:rsidRDefault="00921EDD" w:rsidP="00921EDD">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начальника </w:t>
      </w:r>
      <w:r w:rsidRPr="00921EDD">
        <w:rPr>
          <w:rFonts w:ascii="Times New Roman" w:hAnsi="Times New Roman" w:cs="Times New Roman"/>
          <w:sz w:val="28"/>
          <w:szCs w:val="28"/>
        </w:rPr>
        <w:t xml:space="preserve">отдела </w:t>
      </w:r>
      <w:r>
        <w:rPr>
          <w:rFonts w:ascii="Times New Roman" w:hAnsi="Times New Roman" w:cs="Times New Roman"/>
          <w:sz w:val="28"/>
          <w:szCs w:val="28"/>
        </w:rPr>
        <w:t>№ 32</w:t>
      </w:r>
    </w:p>
    <w:p w:rsidR="00921EDD" w:rsidRPr="00921EDD" w:rsidRDefault="00921EDD" w:rsidP="00921EDD">
      <w:pPr>
        <w:spacing w:after="0" w:line="240" w:lineRule="auto"/>
        <w:ind w:firstLine="567"/>
        <w:jc w:val="center"/>
        <w:rPr>
          <w:rFonts w:ascii="Times New Roman" w:hAnsi="Times New Roman" w:cs="Times New Roman"/>
          <w:sz w:val="28"/>
          <w:szCs w:val="28"/>
        </w:rPr>
      </w:pPr>
      <w:r w:rsidRPr="00921EDD">
        <w:rPr>
          <w:rFonts w:ascii="Times New Roman" w:hAnsi="Times New Roman" w:cs="Times New Roman"/>
          <w:sz w:val="28"/>
          <w:szCs w:val="28"/>
        </w:rPr>
        <w:t>Управления Федерального казначейства по Оренбургской области</w:t>
      </w:r>
    </w:p>
    <w:p w:rsidR="00921EDD" w:rsidRDefault="00921EDD" w:rsidP="00921EDD">
      <w:pPr>
        <w:spacing w:after="0" w:line="240" w:lineRule="auto"/>
        <w:ind w:firstLine="567"/>
        <w:jc w:val="center"/>
      </w:pPr>
    </w:p>
    <w:p w:rsidR="001B054B" w:rsidRDefault="001B054B" w:rsidP="00921EDD">
      <w:pPr>
        <w:pStyle w:val="ConsPlusNormal"/>
        <w:outlineLvl w:val="0"/>
        <w:rPr>
          <w:rFonts w:ascii="Times New Roman" w:hAnsi="Times New Roman" w:cs="Times New Roman"/>
          <w:sz w:val="28"/>
          <w:szCs w:val="28"/>
        </w:rPr>
      </w:pPr>
    </w:p>
    <w:p w:rsidR="001B054B" w:rsidRDefault="001B054B">
      <w:pPr>
        <w:pStyle w:val="ConsPlusNormal"/>
        <w:jc w:val="center"/>
        <w:outlineLvl w:val="0"/>
        <w:rPr>
          <w:rFonts w:ascii="Times New Roman" w:hAnsi="Times New Roman" w:cs="Times New Roman"/>
          <w:sz w:val="28"/>
          <w:szCs w:val="28"/>
        </w:rPr>
      </w:pPr>
    </w:p>
    <w:p w:rsidR="00503D4B" w:rsidRPr="00E23A30" w:rsidRDefault="00503D4B">
      <w:pPr>
        <w:pStyle w:val="ConsPlusNormal"/>
        <w:jc w:val="center"/>
        <w:outlineLvl w:val="0"/>
        <w:rPr>
          <w:rFonts w:ascii="Times New Roman" w:hAnsi="Times New Roman" w:cs="Times New Roman"/>
          <w:sz w:val="28"/>
          <w:szCs w:val="28"/>
        </w:rPr>
      </w:pPr>
      <w:r w:rsidRPr="00E23A30">
        <w:rPr>
          <w:rFonts w:ascii="Times New Roman" w:hAnsi="Times New Roman" w:cs="Times New Roman"/>
          <w:sz w:val="28"/>
          <w:szCs w:val="28"/>
        </w:rPr>
        <w:t>II. Квалификационные требования для замещения должности</w:t>
      </w:r>
    </w:p>
    <w:p w:rsidR="00503D4B" w:rsidRPr="00E23A30" w:rsidRDefault="00503D4B">
      <w:pPr>
        <w:pStyle w:val="ConsPlusNormal"/>
        <w:jc w:val="center"/>
        <w:rPr>
          <w:rFonts w:ascii="Times New Roman" w:hAnsi="Times New Roman" w:cs="Times New Roman"/>
          <w:sz w:val="28"/>
          <w:szCs w:val="28"/>
        </w:rPr>
      </w:pPr>
      <w:r w:rsidRPr="00E23A30">
        <w:rPr>
          <w:rFonts w:ascii="Times New Roman" w:hAnsi="Times New Roman" w:cs="Times New Roman"/>
          <w:sz w:val="28"/>
          <w:szCs w:val="28"/>
        </w:rPr>
        <w:t xml:space="preserve">гражданской службы </w:t>
      </w:r>
    </w:p>
    <w:p w:rsidR="00503D4B" w:rsidRPr="00037DDD" w:rsidRDefault="00503D4B">
      <w:pPr>
        <w:pStyle w:val="ConsPlusNormal"/>
        <w:jc w:val="center"/>
        <w:rPr>
          <w:rFonts w:ascii="Times New Roman" w:hAnsi="Times New Roman" w:cs="Times New Roman"/>
          <w:sz w:val="28"/>
          <w:szCs w:val="28"/>
        </w:rPr>
      </w:pPr>
    </w:p>
    <w:p w:rsidR="00503D4B" w:rsidRPr="00037DDD" w:rsidRDefault="00503D4B" w:rsidP="00BC0799">
      <w:pPr>
        <w:pStyle w:val="ConsPlusNormal"/>
        <w:ind w:firstLine="709"/>
        <w:jc w:val="both"/>
        <w:rPr>
          <w:rFonts w:ascii="Times New Roman" w:hAnsi="Times New Roman" w:cs="Times New Roman"/>
          <w:sz w:val="28"/>
          <w:szCs w:val="28"/>
        </w:rPr>
      </w:pPr>
      <w:r w:rsidRPr="00037DDD">
        <w:rPr>
          <w:rFonts w:ascii="Times New Roman" w:hAnsi="Times New Roman" w:cs="Times New Roman"/>
          <w:sz w:val="28"/>
          <w:szCs w:val="28"/>
        </w:rPr>
        <w:t>Для замещения должности</w:t>
      </w:r>
      <w:r w:rsidR="00200FEB" w:rsidRPr="00037DDD">
        <w:rPr>
          <w:rFonts w:ascii="Times New Roman" w:hAnsi="Times New Roman" w:cs="Times New Roman"/>
          <w:sz w:val="28"/>
          <w:szCs w:val="28"/>
        </w:rPr>
        <w:t xml:space="preserve"> начальник</w:t>
      </w:r>
      <w:r w:rsidR="003E13F5" w:rsidRPr="00037DDD">
        <w:rPr>
          <w:rFonts w:ascii="Times New Roman" w:hAnsi="Times New Roman" w:cs="Times New Roman"/>
          <w:sz w:val="28"/>
          <w:szCs w:val="28"/>
        </w:rPr>
        <w:t>а</w:t>
      </w:r>
      <w:r w:rsidR="00200FEB" w:rsidRPr="00037DDD">
        <w:rPr>
          <w:rFonts w:ascii="Times New Roman" w:hAnsi="Times New Roman" w:cs="Times New Roman"/>
          <w:sz w:val="28"/>
          <w:szCs w:val="28"/>
        </w:rPr>
        <w:t xml:space="preserve"> отдела</w:t>
      </w:r>
      <w:r w:rsidRPr="00037DDD">
        <w:rPr>
          <w:rFonts w:ascii="Times New Roman" w:hAnsi="Times New Roman" w:cs="Times New Roman"/>
          <w:sz w:val="28"/>
          <w:szCs w:val="28"/>
        </w:rPr>
        <w:t xml:space="preserve"> устанавливаются следующие квалификационные требования.</w:t>
      </w:r>
    </w:p>
    <w:p w:rsidR="00D666FC" w:rsidRPr="00037DDD" w:rsidRDefault="00503D4B" w:rsidP="00A97B32">
      <w:pPr>
        <w:autoSpaceDE w:val="0"/>
        <w:autoSpaceDN w:val="0"/>
        <w:adjustRightInd w:val="0"/>
        <w:spacing w:after="0" w:line="240" w:lineRule="auto"/>
        <w:ind w:firstLine="708"/>
        <w:jc w:val="both"/>
        <w:rPr>
          <w:rFonts w:ascii="Times New Roman" w:hAnsi="Times New Roman" w:cs="Times New Roman"/>
          <w:sz w:val="28"/>
          <w:szCs w:val="28"/>
        </w:rPr>
      </w:pPr>
      <w:r w:rsidRPr="00037DDD">
        <w:rPr>
          <w:rFonts w:ascii="Times New Roman" w:hAnsi="Times New Roman" w:cs="Times New Roman"/>
          <w:sz w:val="28"/>
          <w:szCs w:val="28"/>
        </w:rPr>
        <w:t>Наличие</w:t>
      </w:r>
      <w:r w:rsidR="000012DB" w:rsidRPr="00037DDD">
        <w:rPr>
          <w:rFonts w:ascii="Times New Roman" w:hAnsi="Times New Roman" w:cs="Times New Roman"/>
          <w:sz w:val="28"/>
          <w:szCs w:val="28"/>
        </w:rPr>
        <w:t xml:space="preserve"> </w:t>
      </w:r>
      <w:r w:rsidR="00DB4081" w:rsidRPr="00037DDD">
        <w:rPr>
          <w:rFonts w:ascii="Times New Roman" w:hAnsi="Times New Roman" w:cs="Times New Roman"/>
          <w:sz w:val="28"/>
          <w:szCs w:val="28"/>
        </w:rPr>
        <w:t>высшего образования</w:t>
      </w:r>
      <w:r w:rsidR="002A1B82" w:rsidRPr="00037DDD">
        <w:rPr>
          <w:rFonts w:ascii="Times New Roman" w:hAnsi="Times New Roman" w:cs="Times New Roman"/>
          <w:sz w:val="28"/>
          <w:szCs w:val="28"/>
        </w:rPr>
        <w:t>.</w:t>
      </w:r>
    </w:p>
    <w:p w:rsidR="00503D4B" w:rsidRPr="00037DDD" w:rsidRDefault="00254BB5" w:rsidP="00BC0799">
      <w:pPr>
        <w:pStyle w:val="ConsPlusNormal"/>
        <w:ind w:firstLine="709"/>
        <w:jc w:val="both"/>
        <w:rPr>
          <w:rFonts w:ascii="Times New Roman" w:hAnsi="Times New Roman" w:cs="Times New Roman"/>
          <w:sz w:val="28"/>
          <w:szCs w:val="28"/>
        </w:rPr>
      </w:pPr>
      <w:r w:rsidRPr="00037DDD">
        <w:rPr>
          <w:rFonts w:ascii="Times New Roman" w:hAnsi="Times New Roman" w:cs="Times New Roman"/>
          <w:sz w:val="28"/>
          <w:szCs w:val="28"/>
        </w:rPr>
        <w:t>Б</w:t>
      </w:r>
      <w:r w:rsidR="00DB4081" w:rsidRPr="00037DDD">
        <w:rPr>
          <w:rFonts w:ascii="Times New Roman" w:hAnsi="Times New Roman" w:cs="Times New Roman"/>
          <w:sz w:val="28"/>
          <w:szCs w:val="28"/>
        </w:rPr>
        <w:t>ез предъявления требований к стажу</w:t>
      </w:r>
      <w:r w:rsidR="00503D4B" w:rsidRPr="00037DDD">
        <w:rPr>
          <w:rFonts w:ascii="Times New Roman" w:hAnsi="Times New Roman" w:cs="Times New Roman"/>
          <w:sz w:val="28"/>
          <w:szCs w:val="28"/>
        </w:rPr>
        <w:t>.</w:t>
      </w:r>
    </w:p>
    <w:p w:rsidR="0094795B" w:rsidRPr="00037DDD" w:rsidRDefault="00503D4B" w:rsidP="00BC0799">
      <w:pPr>
        <w:pStyle w:val="ConsPlusNormal"/>
        <w:ind w:firstLine="709"/>
        <w:jc w:val="both"/>
        <w:rPr>
          <w:rFonts w:ascii="Times New Roman" w:hAnsi="Times New Roman" w:cs="Times New Roman"/>
          <w:sz w:val="28"/>
          <w:szCs w:val="28"/>
        </w:rPr>
      </w:pPr>
      <w:r w:rsidRPr="00037DDD">
        <w:rPr>
          <w:rFonts w:ascii="Times New Roman" w:hAnsi="Times New Roman" w:cs="Times New Roman"/>
          <w:sz w:val="28"/>
          <w:szCs w:val="28"/>
        </w:rPr>
        <w:t xml:space="preserve">Наличие базовых знаний: </w:t>
      </w:r>
    </w:p>
    <w:p w:rsidR="0094795B" w:rsidRPr="00037DDD" w:rsidRDefault="0094795B" w:rsidP="0094795B">
      <w:pPr>
        <w:autoSpaceDE w:val="0"/>
        <w:autoSpaceDN w:val="0"/>
        <w:adjustRightInd w:val="0"/>
        <w:spacing w:after="0" w:line="240" w:lineRule="auto"/>
        <w:ind w:firstLine="540"/>
        <w:jc w:val="both"/>
        <w:rPr>
          <w:rFonts w:ascii="Times New Roman" w:hAnsi="Times New Roman" w:cs="Times New Roman"/>
          <w:sz w:val="28"/>
          <w:szCs w:val="28"/>
        </w:rPr>
      </w:pPr>
      <w:r w:rsidRPr="00037DDD">
        <w:rPr>
          <w:rFonts w:ascii="Times New Roman" w:hAnsi="Times New Roman" w:cs="Times New Roman"/>
          <w:sz w:val="28"/>
          <w:szCs w:val="28"/>
        </w:rPr>
        <w:t xml:space="preserve">- </w:t>
      </w:r>
      <w:r w:rsidR="00BF5991">
        <w:rPr>
          <w:rFonts w:ascii="Times New Roman" w:hAnsi="Times New Roman" w:cs="Times New Roman"/>
          <w:sz w:val="28"/>
          <w:szCs w:val="28"/>
        </w:rPr>
        <w:t xml:space="preserve">  </w:t>
      </w:r>
      <w:r w:rsidR="00B20879">
        <w:rPr>
          <w:rFonts w:ascii="Times New Roman" w:hAnsi="Times New Roman" w:cs="Times New Roman"/>
          <w:sz w:val="28"/>
          <w:szCs w:val="28"/>
        </w:rPr>
        <w:t xml:space="preserve">знания </w:t>
      </w:r>
      <w:r w:rsidRPr="00037DDD">
        <w:rPr>
          <w:rFonts w:ascii="Times New Roman" w:hAnsi="Times New Roman" w:cs="Times New Roman"/>
          <w:sz w:val="28"/>
          <w:szCs w:val="28"/>
        </w:rPr>
        <w:t>государственного языка Российской Федерации (русского языка);</w:t>
      </w:r>
    </w:p>
    <w:p w:rsidR="000A64A8" w:rsidRPr="00037DDD" w:rsidRDefault="00936625" w:rsidP="00A1322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2A0E27">
        <w:rPr>
          <w:rFonts w:ascii="Times New Roman" w:hAnsi="Times New Roman" w:cs="Times New Roman"/>
          <w:sz w:val="28"/>
          <w:szCs w:val="28"/>
        </w:rPr>
        <w:t xml:space="preserve"> </w:t>
      </w:r>
      <w:r w:rsidR="00B20879">
        <w:rPr>
          <w:rFonts w:ascii="Times New Roman" w:hAnsi="Times New Roman" w:cs="Times New Roman"/>
          <w:sz w:val="28"/>
          <w:szCs w:val="28"/>
        </w:rPr>
        <w:t xml:space="preserve">знания </w:t>
      </w:r>
      <w:r w:rsidR="0094795B" w:rsidRPr="00037DDD">
        <w:rPr>
          <w:rFonts w:ascii="Times New Roman" w:hAnsi="Times New Roman" w:cs="Times New Roman"/>
          <w:sz w:val="28"/>
          <w:szCs w:val="28"/>
        </w:rPr>
        <w:t xml:space="preserve">основ </w:t>
      </w:r>
      <w:hyperlink r:id="rId8" w:history="1">
        <w:r w:rsidR="0094795B" w:rsidRPr="00037DDD">
          <w:rPr>
            <w:rFonts w:ascii="Times New Roman" w:hAnsi="Times New Roman" w:cs="Times New Roman"/>
            <w:sz w:val="28"/>
            <w:szCs w:val="28"/>
          </w:rPr>
          <w:t>Конституции</w:t>
        </w:r>
      </w:hyperlink>
      <w:r w:rsidR="0094795B" w:rsidRPr="00037DDD">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r w:rsidR="000A64A8" w:rsidRPr="00037DDD">
        <w:rPr>
          <w:rFonts w:ascii="Times New Roman" w:hAnsi="Times New Roman" w:cs="Times New Roman"/>
          <w:sz w:val="28"/>
          <w:szCs w:val="28"/>
        </w:rPr>
        <w:t xml:space="preserve"> </w:t>
      </w:r>
    </w:p>
    <w:p w:rsidR="000A64A8" w:rsidRPr="00037DDD" w:rsidRDefault="000A64A8" w:rsidP="00A13229">
      <w:pPr>
        <w:autoSpaceDE w:val="0"/>
        <w:autoSpaceDN w:val="0"/>
        <w:adjustRightInd w:val="0"/>
        <w:spacing w:after="0" w:line="240" w:lineRule="auto"/>
        <w:ind w:firstLine="540"/>
        <w:jc w:val="both"/>
        <w:rPr>
          <w:rFonts w:ascii="Times New Roman" w:hAnsi="Times New Roman" w:cs="Times New Roman"/>
          <w:sz w:val="28"/>
          <w:szCs w:val="28"/>
        </w:rPr>
      </w:pPr>
      <w:r w:rsidRPr="00037DDD">
        <w:rPr>
          <w:rFonts w:ascii="Times New Roman" w:hAnsi="Times New Roman" w:cs="Times New Roman"/>
          <w:sz w:val="28"/>
          <w:szCs w:val="28"/>
        </w:rPr>
        <w:t xml:space="preserve">- </w:t>
      </w:r>
      <w:r w:rsidR="000806F0" w:rsidRPr="00037DDD">
        <w:rPr>
          <w:rFonts w:ascii="Times New Roman" w:hAnsi="Times New Roman" w:cs="Times New Roman"/>
          <w:sz w:val="28"/>
          <w:szCs w:val="28"/>
        </w:rPr>
        <w:t xml:space="preserve"> </w:t>
      </w:r>
      <w:r w:rsidRPr="00037DDD">
        <w:rPr>
          <w:rFonts w:ascii="Times New Roman" w:hAnsi="Times New Roman" w:cs="Times New Roman"/>
          <w:sz w:val="28"/>
          <w:szCs w:val="28"/>
        </w:rPr>
        <w:t>знания и навыки в области документооборота и делопроизводства;</w:t>
      </w:r>
    </w:p>
    <w:p w:rsidR="0094795B" w:rsidRPr="00037DDD" w:rsidRDefault="0094795B" w:rsidP="00A13229">
      <w:pPr>
        <w:autoSpaceDE w:val="0"/>
        <w:autoSpaceDN w:val="0"/>
        <w:adjustRightInd w:val="0"/>
        <w:spacing w:after="0" w:line="240" w:lineRule="auto"/>
        <w:ind w:firstLine="540"/>
        <w:jc w:val="both"/>
        <w:rPr>
          <w:rFonts w:ascii="Times New Roman" w:hAnsi="Times New Roman" w:cs="Times New Roman"/>
          <w:sz w:val="28"/>
          <w:szCs w:val="28"/>
        </w:rPr>
      </w:pPr>
      <w:r w:rsidRPr="00037DDD">
        <w:rPr>
          <w:rFonts w:ascii="Times New Roman" w:hAnsi="Times New Roman" w:cs="Times New Roman"/>
          <w:sz w:val="28"/>
          <w:szCs w:val="28"/>
        </w:rPr>
        <w:t>-  знания и умения в области информационно-коммуникационных технологий.</w:t>
      </w:r>
    </w:p>
    <w:p w:rsidR="00503D4B" w:rsidRPr="00037DDD" w:rsidRDefault="00503D4B" w:rsidP="00A13229">
      <w:pPr>
        <w:pStyle w:val="ConsPlusNormal"/>
        <w:ind w:firstLine="709"/>
        <w:jc w:val="both"/>
        <w:rPr>
          <w:rFonts w:ascii="Times New Roman" w:hAnsi="Times New Roman" w:cs="Times New Roman"/>
          <w:sz w:val="28"/>
          <w:szCs w:val="28"/>
        </w:rPr>
      </w:pPr>
      <w:r w:rsidRPr="00037DDD">
        <w:rPr>
          <w:rFonts w:ascii="Times New Roman" w:hAnsi="Times New Roman" w:cs="Times New Roman"/>
          <w:sz w:val="28"/>
          <w:szCs w:val="28"/>
        </w:rPr>
        <w:t>Наличие профессиональных знаний:</w:t>
      </w:r>
    </w:p>
    <w:p w:rsidR="00DB4081" w:rsidRDefault="00042170" w:rsidP="00D134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503D4B" w:rsidRPr="00037DDD">
        <w:rPr>
          <w:rFonts w:ascii="Times New Roman" w:hAnsi="Times New Roman" w:cs="Times New Roman"/>
          <w:sz w:val="28"/>
          <w:szCs w:val="28"/>
        </w:rPr>
        <w:t xml:space="preserve"> сфере законодательства Российской Федерации:</w:t>
      </w:r>
    </w:p>
    <w:p w:rsidR="00B20879" w:rsidRPr="00AE4083" w:rsidRDefault="00A77719" w:rsidP="00B2087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37DDD">
        <w:rPr>
          <w:rFonts w:ascii="Times New Roman" w:hAnsi="Times New Roman" w:cs="Times New Roman"/>
          <w:sz w:val="28"/>
          <w:szCs w:val="28"/>
        </w:rPr>
        <w:t xml:space="preserve">         </w:t>
      </w:r>
      <w:r w:rsidR="00B20879">
        <w:rPr>
          <w:rFonts w:ascii="Times New Roman" w:eastAsia="Times New Roman" w:hAnsi="Times New Roman" w:cs="Times New Roman"/>
          <w:sz w:val="28"/>
          <w:szCs w:val="28"/>
          <w:lang w:eastAsia="ru-RU"/>
        </w:rPr>
        <w:t xml:space="preserve"> </w:t>
      </w:r>
      <w:r w:rsidR="00B20879" w:rsidRPr="00AE4083">
        <w:rPr>
          <w:rFonts w:ascii="Times New Roman" w:eastAsia="Times New Roman" w:hAnsi="Times New Roman" w:cs="Times New Roman"/>
          <w:sz w:val="28"/>
          <w:szCs w:val="28"/>
          <w:lang w:eastAsia="ru-RU"/>
        </w:rPr>
        <w:t>- Бюджетный кодекс Российской Федерации;</w:t>
      </w:r>
    </w:p>
    <w:p w:rsidR="003C4285" w:rsidRDefault="00B20879" w:rsidP="00B20879">
      <w:pPr>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hyperlink r:id="rId9" w:history="1">
        <w:r w:rsidRPr="00AE4083">
          <w:rPr>
            <w:rFonts w:ascii="Times New Roman" w:eastAsia="Calibri" w:hAnsi="Times New Roman" w:cs="Times New Roman"/>
            <w:sz w:val="28"/>
            <w:szCs w:val="28"/>
          </w:rPr>
          <w:t>Постановление</w:t>
        </w:r>
      </w:hyperlink>
      <w:r w:rsidRPr="00AE4083">
        <w:rPr>
          <w:rFonts w:ascii="Times New Roman" w:eastAsia="Calibri" w:hAnsi="Times New Roman" w:cs="Times New Roman"/>
          <w:sz w:val="28"/>
          <w:szCs w:val="28"/>
        </w:rPr>
        <w:t xml:space="preserve"> Правительства Российской Федерации от 01 декабря 2004 г</w:t>
      </w:r>
      <w:r w:rsidR="003C4285">
        <w:rPr>
          <w:rFonts w:ascii="Times New Roman" w:eastAsia="Calibri" w:hAnsi="Times New Roman" w:cs="Times New Roman"/>
          <w:sz w:val="28"/>
          <w:szCs w:val="28"/>
        </w:rPr>
        <w:t>.</w:t>
      </w:r>
    </w:p>
    <w:p w:rsidR="00B20879" w:rsidRPr="00AE4083" w:rsidRDefault="00B20879" w:rsidP="00B20879">
      <w:pPr>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 703 «О Федеральном казначействе»;</w:t>
      </w:r>
    </w:p>
    <w:p w:rsidR="00B20879" w:rsidRPr="00AE4083" w:rsidRDefault="00B20879" w:rsidP="00B2087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Федеральный закон «О федеральном бюджете на текущий финансовый год и на плановый период»;</w:t>
      </w:r>
    </w:p>
    <w:p w:rsidR="00B20879" w:rsidRPr="00AE4083" w:rsidRDefault="00B20879" w:rsidP="00B2087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Федеральный закон от 27 июля 2004 г</w:t>
      </w:r>
      <w:r w:rsidR="003C4285">
        <w:rPr>
          <w:rFonts w:ascii="Times New Roman" w:eastAsia="Times New Roman" w:hAnsi="Times New Roman" w:cs="Times New Roman"/>
          <w:sz w:val="28"/>
          <w:szCs w:val="28"/>
          <w:lang w:eastAsia="ru-RU"/>
        </w:rPr>
        <w:t xml:space="preserve">. </w:t>
      </w:r>
      <w:r w:rsidRPr="00AE4083">
        <w:rPr>
          <w:rFonts w:ascii="Times New Roman" w:eastAsia="Times New Roman" w:hAnsi="Times New Roman" w:cs="Times New Roman"/>
          <w:sz w:val="28"/>
          <w:szCs w:val="28"/>
          <w:lang w:eastAsia="ru-RU"/>
        </w:rPr>
        <w:t xml:space="preserve">N 79-ФЗ «О государственной гражданской службе Российской Федерации»; </w:t>
      </w:r>
    </w:p>
    <w:p w:rsidR="00B20879" w:rsidRPr="00AE4083" w:rsidRDefault="00B20879" w:rsidP="00B2087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xml:space="preserve">- Федеральный </w:t>
      </w:r>
      <w:hyperlink r:id="rId10" w:history="1">
        <w:r w:rsidRPr="00AE4083">
          <w:rPr>
            <w:rFonts w:ascii="Times New Roman" w:eastAsia="Times New Roman" w:hAnsi="Times New Roman" w:cs="Times New Roman"/>
            <w:sz w:val="28"/>
            <w:szCs w:val="28"/>
            <w:lang w:eastAsia="ru-RU"/>
          </w:rPr>
          <w:t>закон</w:t>
        </w:r>
      </w:hyperlink>
      <w:r w:rsidRPr="00AE4083">
        <w:rPr>
          <w:rFonts w:ascii="Times New Roman" w:eastAsia="Times New Roman" w:hAnsi="Times New Roman" w:cs="Times New Roman"/>
          <w:sz w:val="28"/>
          <w:szCs w:val="28"/>
          <w:lang w:eastAsia="ru-RU"/>
        </w:rPr>
        <w:t xml:space="preserve"> от 25 декабря 2008 г. N 273-ФЗ «О противодействии коррупции»;</w:t>
      </w:r>
    </w:p>
    <w:p w:rsidR="00B20879" w:rsidRPr="00AE4083" w:rsidRDefault="00B20879" w:rsidP="00B20879">
      <w:pPr>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Федеральный закон от 27 июля 2006 г</w:t>
      </w:r>
      <w:r w:rsidR="003C4285">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xml:space="preserve"> № 152-ФЗ «О персональных данных»;</w:t>
      </w:r>
    </w:p>
    <w:p w:rsidR="00B20879" w:rsidRPr="00AE4083" w:rsidRDefault="00B20879" w:rsidP="00B20879">
      <w:pPr>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Calibri" w:hAnsi="Times New Roman" w:cs="Times New Roman"/>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B20879" w:rsidRPr="00AE4083" w:rsidRDefault="00B20879" w:rsidP="00B20879">
      <w:pPr>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Постановление Правительства Российской Федерации «О мерах по обеспечению исполнения федерального бюджета».</w:t>
      </w:r>
    </w:p>
    <w:p w:rsidR="00B20879" w:rsidRPr="00AE4083" w:rsidRDefault="00B20879" w:rsidP="00B20879">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Начальник отдела</w:t>
      </w:r>
      <w:r w:rsidRPr="00AE4083">
        <w:rPr>
          <w:rFonts w:ascii="Times New Roman" w:eastAsia="Calibri"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21EDD" w:rsidRDefault="00921EDD" w:rsidP="00B20879">
      <w:pPr>
        <w:autoSpaceDE w:val="0"/>
        <w:autoSpaceDN w:val="0"/>
        <w:adjustRightInd w:val="0"/>
        <w:spacing w:after="0" w:line="240" w:lineRule="auto"/>
        <w:ind w:firstLine="708"/>
        <w:jc w:val="both"/>
        <w:rPr>
          <w:rFonts w:ascii="Times New Roman" w:hAnsi="Times New Roman" w:cs="Times New Roman"/>
          <w:sz w:val="28"/>
          <w:szCs w:val="28"/>
        </w:rPr>
      </w:pPr>
    </w:p>
    <w:p w:rsidR="00921EDD" w:rsidRDefault="00921EDD" w:rsidP="00B20879">
      <w:pPr>
        <w:autoSpaceDE w:val="0"/>
        <w:autoSpaceDN w:val="0"/>
        <w:adjustRightInd w:val="0"/>
        <w:spacing w:after="0" w:line="240" w:lineRule="auto"/>
        <w:ind w:firstLine="708"/>
        <w:jc w:val="both"/>
        <w:rPr>
          <w:rFonts w:ascii="Times New Roman" w:hAnsi="Times New Roman" w:cs="Times New Roman"/>
          <w:sz w:val="28"/>
          <w:szCs w:val="28"/>
        </w:rPr>
      </w:pPr>
    </w:p>
    <w:p w:rsidR="00A77719" w:rsidRDefault="00A77719" w:rsidP="00B20879">
      <w:pPr>
        <w:autoSpaceDE w:val="0"/>
        <w:autoSpaceDN w:val="0"/>
        <w:adjustRightInd w:val="0"/>
        <w:spacing w:after="0" w:line="240" w:lineRule="auto"/>
        <w:ind w:firstLine="708"/>
        <w:jc w:val="both"/>
        <w:rPr>
          <w:rFonts w:ascii="Times New Roman" w:hAnsi="Times New Roman" w:cs="Times New Roman"/>
          <w:sz w:val="28"/>
          <w:szCs w:val="28"/>
        </w:rPr>
      </w:pPr>
      <w:r w:rsidRPr="00037DDD">
        <w:rPr>
          <w:rFonts w:ascii="Times New Roman" w:hAnsi="Times New Roman" w:cs="Times New Roman"/>
          <w:sz w:val="28"/>
          <w:szCs w:val="28"/>
        </w:rPr>
        <w:t>Иные профессиональные знания:</w:t>
      </w:r>
    </w:p>
    <w:p w:rsidR="00C46181" w:rsidRDefault="00535B50" w:rsidP="00C46181">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00C46181" w:rsidRPr="00037DDD">
        <w:rPr>
          <w:rFonts w:ascii="Times New Roman" w:hAnsi="Times New Roman" w:cs="Times New Roman"/>
          <w:sz w:val="28"/>
          <w:szCs w:val="28"/>
        </w:rPr>
        <w:t>- поняти</w:t>
      </w:r>
      <w:r>
        <w:rPr>
          <w:rFonts w:ascii="Times New Roman" w:hAnsi="Times New Roman" w:cs="Times New Roman"/>
          <w:sz w:val="28"/>
          <w:szCs w:val="28"/>
        </w:rPr>
        <w:t>я</w:t>
      </w:r>
      <w:r w:rsidR="00C46181" w:rsidRPr="00037DDD">
        <w:rPr>
          <w:rFonts w:ascii="Times New Roman" w:hAnsi="Times New Roman" w:cs="Times New Roman"/>
          <w:sz w:val="28"/>
          <w:szCs w:val="28"/>
        </w:rPr>
        <w:t xml:space="preserve"> устройства системы бюджетных платежей в Российской Федерации;</w:t>
      </w:r>
    </w:p>
    <w:p w:rsidR="00C46181" w:rsidRPr="00037DDD" w:rsidRDefault="00C46181" w:rsidP="00C46181">
      <w:pPr>
        <w:autoSpaceDE w:val="0"/>
        <w:autoSpaceDN w:val="0"/>
        <w:adjustRightInd w:val="0"/>
        <w:spacing w:after="0" w:line="240" w:lineRule="auto"/>
        <w:ind w:firstLine="652"/>
        <w:jc w:val="both"/>
        <w:rPr>
          <w:rFonts w:ascii="Times New Roman" w:hAnsi="Times New Roman" w:cs="Times New Roman"/>
          <w:sz w:val="28"/>
          <w:szCs w:val="28"/>
        </w:rPr>
      </w:pPr>
      <w:r w:rsidRPr="00037DDD">
        <w:rPr>
          <w:rFonts w:ascii="Times New Roman" w:hAnsi="Times New Roman" w:cs="Times New Roman"/>
          <w:sz w:val="28"/>
          <w:szCs w:val="28"/>
        </w:rPr>
        <w:lastRenderedPageBreak/>
        <w:t>- основы кассового исполнения бюджетов бюджетной системы Российской Федерации;</w:t>
      </w:r>
    </w:p>
    <w:p w:rsidR="00C46181" w:rsidRDefault="00B20879" w:rsidP="00B20879">
      <w:pPr>
        <w:autoSpaceDE w:val="0"/>
        <w:autoSpaceDN w:val="0"/>
        <w:adjustRightInd w:val="0"/>
        <w:spacing w:after="0" w:line="240" w:lineRule="auto"/>
        <w:ind w:firstLine="652"/>
        <w:jc w:val="both"/>
        <w:rPr>
          <w:rFonts w:ascii="Times New Roman" w:hAnsi="Times New Roman" w:cs="Times New Roman"/>
          <w:sz w:val="28"/>
          <w:szCs w:val="28"/>
        </w:rPr>
      </w:pPr>
      <w:r>
        <w:rPr>
          <w:rFonts w:ascii="Times New Roman" w:hAnsi="Times New Roman" w:cs="Times New Roman"/>
          <w:sz w:val="28"/>
          <w:szCs w:val="28"/>
        </w:rPr>
        <w:t xml:space="preserve"> </w:t>
      </w:r>
      <w:r w:rsidR="00C46181" w:rsidRPr="00037DDD">
        <w:rPr>
          <w:rFonts w:ascii="Times New Roman" w:hAnsi="Times New Roman" w:cs="Times New Roman"/>
          <w:sz w:val="28"/>
          <w:szCs w:val="28"/>
        </w:rPr>
        <w:t>- бюджетн</w:t>
      </w:r>
      <w:r>
        <w:rPr>
          <w:rFonts w:ascii="Times New Roman" w:hAnsi="Times New Roman" w:cs="Times New Roman"/>
          <w:sz w:val="28"/>
          <w:szCs w:val="28"/>
        </w:rPr>
        <w:t>ая</w:t>
      </w:r>
      <w:r w:rsidR="00C46181" w:rsidRPr="00037DDD">
        <w:rPr>
          <w:rFonts w:ascii="Times New Roman" w:hAnsi="Times New Roman" w:cs="Times New Roman"/>
          <w:sz w:val="28"/>
          <w:szCs w:val="28"/>
        </w:rPr>
        <w:t xml:space="preserve"> классификаци</w:t>
      </w:r>
      <w:r w:rsidR="00C46181">
        <w:rPr>
          <w:rFonts w:ascii="Times New Roman" w:hAnsi="Times New Roman" w:cs="Times New Roman"/>
          <w:sz w:val="28"/>
          <w:szCs w:val="28"/>
        </w:rPr>
        <w:t>и</w:t>
      </w:r>
      <w:r w:rsidR="00C46181" w:rsidRPr="00037DDD">
        <w:rPr>
          <w:rFonts w:ascii="Times New Roman" w:hAnsi="Times New Roman" w:cs="Times New Roman"/>
          <w:sz w:val="28"/>
          <w:szCs w:val="28"/>
        </w:rPr>
        <w:t xml:space="preserve"> Российской Федерации и порядок ее применения;</w:t>
      </w:r>
    </w:p>
    <w:p w:rsidR="00C46181" w:rsidRPr="00037DDD" w:rsidRDefault="00535B50" w:rsidP="00C46181">
      <w:pPr>
        <w:autoSpaceDE w:val="0"/>
        <w:autoSpaceDN w:val="0"/>
        <w:adjustRightInd w:val="0"/>
        <w:spacing w:after="0" w:line="240" w:lineRule="auto"/>
        <w:ind w:firstLine="652"/>
        <w:jc w:val="both"/>
        <w:rPr>
          <w:rFonts w:ascii="Times New Roman" w:hAnsi="Times New Roman" w:cs="Times New Roman"/>
          <w:sz w:val="28"/>
          <w:szCs w:val="28"/>
        </w:rPr>
      </w:pPr>
      <w:r>
        <w:rPr>
          <w:rFonts w:ascii="Times New Roman" w:hAnsi="Times New Roman" w:cs="Times New Roman"/>
          <w:sz w:val="28"/>
          <w:szCs w:val="28"/>
        </w:rPr>
        <w:t xml:space="preserve">  </w:t>
      </w:r>
      <w:r w:rsidR="00C46181" w:rsidRPr="00037DDD">
        <w:rPr>
          <w:rFonts w:ascii="Times New Roman" w:hAnsi="Times New Roman" w:cs="Times New Roman"/>
          <w:sz w:val="28"/>
          <w:szCs w:val="28"/>
        </w:rPr>
        <w:t>- вид</w:t>
      </w:r>
      <w:r w:rsidR="00B20879">
        <w:rPr>
          <w:rFonts w:ascii="Times New Roman" w:hAnsi="Times New Roman" w:cs="Times New Roman"/>
          <w:sz w:val="28"/>
          <w:szCs w:val="28"/>
        </w:rPr>
        <w:t>ы</w:t>
      </w:r>
      <w:r w:rsidR="00C46181" w:rsidRPr="00037DDD">
        <w:rPr>
          <w:rFonts w:ascii="Times New Roman" w:hAnsi="Times New Roman" w:cs="Times New Roman"/>
          <w:sz w:val="28"/>
          <w:szCs w:val="28"/>
        </w:rPr>
        <w:t xml:space="preserve"> и структур</w:t>
      </w:r>
      <w:r w:rsidR="00B20879">
        <w:rPr>
          <w:rFonts w:ascii="Times New Roman" w:hAnsi="Times New Roman" w:cs="Times New Roman"/>
          <w:sz w:val="28"/>
          <w:szCs w:val="28"/>
        </w:rPr>
        <w:t>а</w:t>
      </w:r>
      <w:r w:rsidR="00C46181" w:rsidRPr="00037DDD">
        <w:rPr>
          <w:rFonts w:ascii="Times New Roman" w:hAnsi="Times New Roman" w:cs="Times New Roman"/>
          <w:sz w:val="28"/>
          <w:szCs w:val="28"/>
        </w:rPr>
        <w:t xml:space="preserve"> отчетности по кассовому обслуживанию исполнения бюджетов бюджетной системы Российской Федерации;</w:t>
      </w:r>
    </w:p>
    <w:p w:rsidR="00C46181" w:rsidRDefault="00535B50" w:rsidP="00C46181">
      <w:pPr>
        <w:autoSpaceDE w:val="0"/>
        <w:autoSpaceDN w:val="0"/>
        <w:adjustRightInd w:val="0"/>
        <w:spacing w:after="0" w:line="240" w:lineRule="auto"/>
        <w:ind w:firstLine="652"/>
        <w:jc w:val="both"/>
        <w:rPr>
          <w:rFonts w:ascii="Times New Roman" w:hAnsi="Times New Roman" w:cs="Times New Roman"/>
          <w:sz w:val="28"/>
          <w:szCs w:val="28"/>
        </w:rPr>
      </w:pPr>
      <w:r>
        <w:rPr>
          <w:rFonts w:ascii="Times New Roman" w:hAnsi="Times New Roman" w:cs="Times New Roman"/>
          <w:sz w:val="28"/>
          <w:szCs w:val="28"/>
        </w:rPr>
        <w:t xml:space="preserve">  </w:t>
      </w:r>
      <w:r w:rsidR="00C46181" w:rsidRPr="00037DDD">
        <w:rPr>
          <w:rFonts w:ascii="Times New Roman" w:hAnsi="Times New Roman" w:cs="Times New Roman"/>
          <w:sz w:val="28"/>
          <w:szCs w:val="28"/>
        </w:rPr>
        <w:t>- вид</w:t>
      </w:r>
      <w:r w:rsidR="00B20879">
        <w:rPr>
          <w:rFonts w:ascii="Times New Roman" w:hAnsi="Times New Roman" w:cs="Times New Roman"/>
          <w:sz w:val="28"/>
          <w:szCs w:val="28"/>
        </w:rPr>
        <w:t>ы</w:t>
      </w:r>
      <w:r w:rsidR="00C46181" w:rsidRPr="00037DDD">
        <w:rPr>
          <w:rFonts w:ascii="Times New Roman" w:hAnsi="Times New Roman" w:cs="Times New Roman"/>
          <w:sz w:val="28"/>
          <w:szCs w:val="28"/>
        </w:rPr>
        <w:t xml:space="preserve"> и структур</w:t>
      </w:r>
      <w:r w:rsidR="00B20879">
        <w:rPr>
          <w:rFonts w:ascii="Times New Roman" w:hAnsi="Times New Roman" w:cs="Times New Roman"/>
          <w:sz w:val="28"/>
          <w:szCs w:val="28"/>
        </w:rPr>
        <w:t>а</w:t>
      </w:r>
      <w:r w:rsidR="00C46181" w:rsidRPr="00037DDD">
        <w:rPr>
          <w:rFonts w:ascii="Times New Roman" w:hAnsi="Times New Roman" w:cs="Times New Roman"/>
          <w:sz w:val="28"/>
          <w:szCs w:val="28"/>
        </w:rPr>
        <w:t xml:space="preserve"> отчетности по кассовому обслуживанию бюджетных, автономны</w:t>
      </w:r>
      <w:r w:rsidR="00B20879">
        <w:rPr>
          <w:rFonts w:ascii="Times New Roman" w:hAnsi="Times New Roman" w:cs="Times New Roman"/>
          <w:sz w:val="28"/>
          <w:szCs w:val="28"/>
        </w:rPr>
        <w:t>х учреждений и иных организаций;</w:t>
      </w:r>
    </w:p>
    <w:p w:rsidR="00B20879" w:rsidRPr="00037DDD" w:rsidRDefault="00B20879" w:rsidP="00B20879">
      <w:pPr>
        <w:autoSpaceDE w:val="0"/>
        <w:autoSpaceDN w:val="0"/>
        <w:adjustRightInd w:val="0"/>
        <w:spacing w:after="0" w:line="240" w:lineRule="auto"/>
        <w:ind w:firstLine="709"/>
        <w:jc w:val="both"/>
        <w:rPr>
          <w:rFonts w:ascii="Times New Roman" w:hAnsi="Times New Roman" w:cs="Times New Roman"/>
          <w:sz w:val="28"/>
          <w:szCs w:val="28"/>
        </w:rPr>
      </w:pPr>
      <w:r w:rsidRPr="00AE4083">
        <w:rPr>
          <w:rFonts w:ascii="Times New Roman" w:eastAsia="Calibri" w:hAnsi="Times New Roman" w:cs="Times New Roman"/>
          <w:sz w:val="28"/>
          <w:szCs w:val="28"/>
        </w:rPr>
        <w:t>- особенности исполнения бюджета в текущем финансовом году.</w:t>
      </w:r>
    </w:p>
    <w:p w:rsidR="00921EDD" w:rsidRDefault="00921EDD" w:rsidP="00C46181">
      <w:pPr>
        <w:autoSpaceDE w:val="0"/>
        <w:autoSpaceDN w:val="0"/>
        <w:adjustRightInd w:val="0"/>
        <w:spacing w:after="0" w:line="240" w:lineRule="auto"/>
        <w:ind w:firstLine="708"/>
        <w:jc w:val="both"/>
        <w:rPr>
          <w:rFonts w:ascii="Times New Roman" w:hAnsi="Times New Roman" w:cs="Times New Roman"/>
          <w:sz w:val="28"/>
          <w:szCs w:val="28"/>
        </w:rPr>
      </w:pPr>
    </w:p>
    <w:p w:rsidR="00C46181" w:rsidRPr="00037DDD" w:rsidRDefault="00C46181" w:rsidP="00C46181">
      <w:pPr>
        <w:autoSpaceDE w:val="0"/>
        <w:autoSpaceDN w:val="0"/>
        <w:adjustRightInd w:val="0"/>
        <w:spacing w:after="0" w:line="240" w:lineRule="auto"/>
        <w:ind w:firstLine="708"/>
        <w:jc w:val="both"/>
        <w:rPr>
          <w:rFonts w:ascii="Times New Roman" w:hAnsi="Times New Roman" w:cs="Times New Roman"/>
          <w:sz w:val="28"/>
          <w:szCs w:val="28"/>
        </w:rPr>
      </w:pPr>
      <w:r w:rsidRPr="00037DDD">
        <w:rPr>
          <w:rFonts w:ascii="Times New Roman" w:hAnsi="Times New Roman" w:cs="Times New Roman"/>
          <w:sz w:val="28"/>
          <w:szCs w:val="28"/>
        </w:rPr>
        <w:t>Наличие функциональных знаний:</w:t>
      </w:r>
    </w:p>
    <w:p w:rsidR="00A12499" w:rsidRPr="008F7C1F" w:rsidRDefault="00A12499" w:rsidP="00A12499">
      <w:pPr>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порядок формирования и ведения реестра участников бюджетного процесса, а также юридических лиц, не являющихся участниками бюджетного процесса;</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порядок открытия и ведения лицевых счетов;</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w:t>
      </w:r>
      <w:r w:rsidR="00BF5991">
        <w:rPr>
          <w:rFonts w:ascii="Times New Roman" w:eastAsia="Calibri" w:hAnsi="Times New Roman" w:cs="Times New Roman"/>
          <w:sz w:val="28"/>
          <w:szCs w:val="28"/>
        </w:rPr>
        <w:t xml:space="preserve"> </w:t>
      </w:r>
      <w:r w:rsidRPr="008F7C1F">
        <w:rPr>
          <w:rFonts w:ascii="Times New Roman" w:eastAsia="Calibri" w:hAnsi="Times New Roman" w:cs="Times New Roman"/>
          <w:sz w:val="28"/>
          <w:szCs w:val="28"/>
        </w:rPr>
        <w:t>порядок доведения бюджетных ассигнований, лимитов бюджетных обязательств, предельных объемов финансирования расходов;</w:t>
      </w:r>
    </w:p>
    <w:p w:rsidR="00A12499" w:rsidRPr="008F7C1F" w:rsidRDefault="00A12499" w:rsidP="00A124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F7C1F">
        <w:rPr>
          <w:rFonts w:ascii="Times New Roman" w:eastAsia="Calibri" w:hAnsi="Times New Roman" w:cs="Times New Roman"/>
          <w:sz w:val="28"/>
          <w:szCs w:val="28"/>
        </w:rPr>
        <w:t>- порядок кассового обслуживания исполнения бюджетов бюджетной системы Российской Федерации;</w:t>
      </w:r>
      <w:r w:rsidRPr="008F7C1F">
        <w:rPr>
          <w:rFonts w:ascii="Times New Roman" w:eastAsia="Times New Roman" w:hAnsi="Times New Roman" w:cs="Times New Roman"/>
          <w:sz w:val="28"/>
          <w:szCs w:val="28"/>
          <w:lang w:eastAsia="ru-RU"/>
        </w:rPr>
        <w:t xml:space="preserve"> </w:t>
      </w:r>
    </w:p>
    <w:p w:rsidR="00A12499" w:rsidRPr="008F7C1F" w:rsidRDefault="00A12499" w:rsidP="00A124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F7C1F">
        <w:rPr>
          <w:rFonts w:ascii="Times New Roman" w:eastAsia="Times New Roman" w:hAnsi="Times New Roman" w:cs="Times New Roman"/>
          <w:sz w:val="28"/>
          <w:szCs w:val="28"/>
          <w:lang w:eastAsia="ru-RU"/>
        </w:rPr>
        <w:t>- порядок проведения кассовых операций со средствами бюджетных (автономных) учреждений;</w:t>
      </w:r>
    </w:p>
    <w:p w:rsidR="00A12499" w:rsidRPr="008F7C1F" w:rsidRDefault="00A12499" w:rsidP="00A12499">
      <w:pPr>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xml:space="preserve">- порядок осуществления операций со средствами юридического лица (его обособленного подразделения), не являющегося участником бюджетного процесса; </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xml:space="preserve"> - порядок учета бюджетных и денежных обязательств получателей средств бюджетов бюджетной системы Российской Федерации; </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eastAsia="Calibri" w:hAnsi="Times New Roman" w:cs="Times New Roman"/>
          <w:sz w:val="28"/>
          <w:szCs w:val="28"/>
        </w:rPr>
        <w:t xml:space="preserve">- порядок </w:t>
      </w:r>
      <w:r w:rsidRPr="008F7C1F">
        <w:rPr>
          <w:rFonts w:ascii="Times New Roman" w:eastAsia="Calibri" w:hAnsi="Times New Roman" w:cs="Times New Roman"/>
          <w:color w:val="000000"/>
          <w:sz w:val="28"/>
          <w:szCs w:val="28"/>
        </w:rPr>
        <w:t>санкционирования оплаты денежных обязательств получателей средств бюджетов бюджетной системы Российской Федерации;</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eastAsia="Calibri" w:hAnsi="Times New Roman" w:cs="Times New Roman"/>
          <w:color w:val="000000"/>
          <w:sz w:val="28"/>
          <w:szCs w:val="28"/>
        </w:rPr>
        <w:t>- порядок санкционирования оплаты денежных обязательств</w:t>
      </w:r>
      <w:r w:rsidRPr="008F7C1F">
        <w:rPr>
          <w:rFonts w:ascii="Times New Roman" w:eastAsia="Calibri" w:hAnsi="Times New Roman" w:cs="Times New Roman"/>
          <w:sz w:val="28"/>
          <w:szCs w:val="28"/>
        </w:rPr>
        <w:t xml:space="preserve"> </w:t>
      </w:r>
      <w:r w:rsidRPr="008F7C1F">
        <w:rPr>
          <w:rFonts w:ascii="Times New Roman" w:eastAsia="Calibri" w:hAnsi="Times New Roman" w:cs="Times New Roman"/>
          <w:color w:val="000000"/>
          <w:sz w:val="28"/>
          <w:szCs w:val="28"/>
        </w:rPr>
        <w:t>бюджетных (автономных) учреждений;</w:t>
      </w:r>
    </w:p>
    <w:p w:rsidR="00A12499" w:rsidRPr="008F7C1F" w:rsidRDefault="00A12499" w:rsidP="00A12499">
      <w:pPr>
        <w:autoSpaceDE w:val="0"/>
        <w:autoSpaceDN w:val="0"/>
        <w:adjustRightInd w:val="0"/>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xml:space="preserve">- порядок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8F7C1F">
        <w:rPr>
          <w:rFonts w:ascii="Times New Roman" w:hAnsi="Times New Roman" w:cs="Times New Roman"/>
          <w:sz w:val="28"/>
          <w:szCs w:val="28"/>
        </w:rPr>
        <w:t>софинансирования</w:t>
      </w:r>
      <w:proofErr w:type="spellEnd"/>
      <w:r w:rsidRPr="008F7C1F">
        <w:rPr>
          <w:rFonts w:ascii="Times New Roman" w:hAnsi="Times New Roman" w:cs="Times New Roman"/>
          <w:sz w:val="28"/>
          <w:szCs w:val="28"/>
        </w:rPr>
        <w:t xml:space="preserve"> которых предоставляется субсидия из федерального бюджета бюджету субъекта Российской Федерации;</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hAnsi="Times New Roman" w:cs="Times New Roman"/>
          <w:sz w:val="28"/>
          <w:szCs w:val="28"/>
        </w:rPr>
        <w:t>- порядок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текущий финансовый год и на плановый период»;</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A12499" w:rsidRPr="004E10CA" w:rsidRDefault="00A12499" w:rsidP="00A12499">
      <w:pPr>
        <w:autoSpaceDE w:val="0"/>
        <w:autoSpaceDN w:val="0"/>
        <w:adjustRightInd w:val="0"/>
        <w:spacing w:after="0" w:line="240" w:lineRule="auto"/>
        <w:ind w:firstLine="709"/>
        <w:jc w:val="both"/>
        <w:rPr>
          <w:rFonts w:ascii="Times New Roman" w:hAnsi="Times New Roman" w:cs="Times New Roman"/>
          <w:sz w:val="28"/>
          <w:szCs w:val="28"/>
        </w:rPr>
      </w:pPr>
      <w:r w:rsidRPr="004E10CA">
        <w:rPr>
          <w:rFonts w:ascii="Times New Roman" w:hAnsi="Times New Roman" w:cs="Times New Roman"/>
          <w:sz w:val="28"/>
          <w:szCs w:val="28"/>
        </w:rPr>
        <w:t>- порядок осуществления контроля, предусмотренного част</w:t>
      </w:r>
      <w:r w:rsidR="00E65B8F">
        <w:rPr>
          <w:rFonts w:ascii="Times New Roman" w:hAnsi="Times New Roman" w:cs="Times New Roman"/>
          <w:sz w:val="28"/>
          <w:szCs w:val="28"/>
        </w:rPr>
        <w:t>ью</w:t>
      </w:r>
      <w:r w:rsidRPr="004E10CA">
        <w:rPr>
          <w:rFonts w:ascii="Times New Roman" w:hAnsi="Times New Roman" w:cs="Times New Roman"/>
          <w:sz w:val="28"/>
          <w:szCs w:val="28"/>
        </w:rPr>
        <w:t xml:space="preserve"> 5</w:t>
      </w:r>
      <w:r w:rsidR="00E65B8F">
        <w:rPr>
          <w:rFonts w:ascii="Times New Roman" w:hAnsi="Times New Roman" w:cs="Times New Roman"/>
          <w:sz w:val="28"/>
          <w:szCs w:val="28"/>
        </w:rPr>
        <w:t xml:space="preserve"> </w:t>
      </w:r>
      <w:r w:rsidRPr="004E10CA">
        <w:rPr>
          <w:rFonts w:ascii="Times New Roman" w:hAnsi="Times New Roman" w:cs="Times New Roman"/>
          <w:sz w:val="28"/>
          <w:szCs w:val="28"/>
        </w:rPr>
        <w:t>статьи 99 Федерального закона</w:t>
      </w:r>
      <w:r w:rsidR="004555C6">
        <w:rPr>
          <w:rFonts w:ascii="Times New Roman" w:hAnsi="Times New Roman" w:cs="Times New Roman"/>
          <w:sz w:val="28"/>
          <w:szCs w:val="28"/>
        </w:rPr>
        <w:t xml:space="preserve"> от 5.04.2013</w:t>
      </w:r>
      <w:r w:rsidR="00BD5AE2">
        <w:rPr>
          <w:rFonts w:ascii="Times New Roman" w:hAnsi="Times New Roman" w:cs="Times New Roman"/>
          <w:sz w:val="28"/>
          <w:szCs w:val="28"/>
        </w:rPr>
        <w:t xml:space="preserve"> г</w:t>
      </w:r>
      <w:r w:rsidR="003C4285">
        <w:rPr>
          <w:rFonts w:ascii="Times New Roman" w:hAnsi="Times New Roman" w:cs="Times New Roman"/>
          <w:sz w:val="28"/>
          <w:szCs w:val="28"/>
        </w:rPr>
        <w:t>.</w:t>
      </w:r>
      <w:r w:rsidR="004555C6">
        <w:rPr>
          <w:rFonts w:ascii="Times New Roman" w:hAnsi="Times New Roman" w:cs="Times New Roman"/>
          <w:sz w:val="28"/>
          <w:szCs w:val="28"/>
        </w:rPr>
        <w:t xml:space="preserve"> </w:t>
      </w:r>
      <w:r w:rsidR="003B746F">
        <w:rPr>
          <w:rFonts w:ascii="Times New Roman" w:hAnsi="Times New Roman" w:cs="Times New Roman"/>
          <w:sz w:val="28"/>
          <w:szCs w:val="28"/>
        </w:rPr>
        <w:t>№</w:t>
      </w:r>
      <w:r w:rsidR="0035059B">
        <w:rPr>
          <w:rFonts w:ascii="Times New Roman" w:hAnsi="Times New Roman" w:cs="Times New Roman"/>
          <w:sz w:val="28"/>
          <w:szCs w:val="28"/>
        </w:rPr>
        <w:t xml:space="preserve"> </w:t>
      </w:r>
      <w:r w:rsidR="003B746F">
        <w:rPr>
          <w:rFonts w:ascii="Times New Roman" w:hAnsi="Times New Roman" w:cs="Times New Roman"/>
          <w:sz w:val="28"/>
          <w:szCs w:val="28"/>
        </w:rPr>
        <w:t>44</w:t>
      </w:r>
      <w:r w:rsidR="00046A50">
        <w:rPr>
          <w:rFonts w:ascii="Times New Roman" w:hAnsi="Times New Roman" w:cs="Times New Roman"/>
          <w:sz w:val="28"/>
          <w:szCs w:val="28"/>
        </w:rPr>
        <w:t xml:space="preserve">–ФЗ </w:t>
      </w:r>
      <w:r w:rsidRPr="004E10CA">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p>
    <w:p w:rsidR="00A12499" w:rsidRPr="008F7C1F" w:rsidRDefault="00A12499" w:rsidP="00A12499">
      <w:pPr>
        <w:autoSpaceDE w:val="0"/>
        <w:autoSpaceDN w:val="0"/>
        <w:adjustRightInd w:val="0"/>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xml:space="preserve">- </w:t>
      </w:r>
      <w:r w:rsidR="00E65B8F">
        <w:rPr>
          <w:rFonts w:ascii="Times New Roman" w:hAnsi="Times New Roman" w:cs="Times New Roman"/>
          <w:sz w:val="28"/>
          <w:szCs w:val="28"/>
        </w:rPr>
        <w:t>Регламент удостоверяющего центра Федерального казначейства</w:t>
      </w:r>
      <w:r w:rsidR="002E7972">
        <w:rPr>
          <w:rFonts w:ascii="Times New Roman" w:hAnsi="Times New Roman" w:cs="Times New Roman"/>
          <w:sz w:val="28"/>
          <w:szCs w:val="28"/>
        </w:rPr>
        <w:t>;</w:t>
      </w:r>
    </w:p>
    <w:p w:rsidR="00A12499" w:rsidRPr="008F7C1F" w:rsidRDefault="00A12499" w:rsidP="00A12499">
      <w:pPr>
        <w:tabs>
          <w:tab w:val="left" w:pos="590"/>
        </w:tabs>
        <w:autoSpaceDE w:val="0"/>
        <w:autoSpaceDN w:val="0"/>
        <w:adjustRightInd w:val="0"/>
        <w:spacing w:after="0" w:line="240" w:lineRule="auto"/>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lastRenderedPageBreak/>
        <w:t xml:space="preserve">          - порядок приема и обработки документов на получение сертификатов проверки электронных подписей, порядок выдачи сертификатов проверки электронной подписи.</w:t>
      </w:r>
    </w:p>
    <w:p w:rsidR="00921EDD" w:rsidRDefault="00A12499" w:rsidP="00A12499">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p>
    <w:p w:rsidR="00A12499" w:rsidRPr="00AE4083" w:rsidRDefault="00A12499" w:rsidP="00A12499">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Наличие базовых умений: </w:t>
      </w:r>
    </w:p>
    <w:p w:rsidR="00A12499" w:rsidRPr="00AE4083" w:rsidRDefault="00A12499" w:rsidP="00A12499">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 умение мыслить системно (стратегически); </w:t>
      </w:r>
    </w:p>
    <w:p w:rsidR="00A12499" w:rsidRPr="00AE4083" w:rsidRDefault="00A12499" w:rsidP="00A12499">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 умение планировать, рационально использовать служебное время и достигать результата; </w:t>
      </w:r>
    </w:p>
    <w:p w:rsidR="00A12499" w:rsidRPr="00AE4083" w:rsidRDefault="00A12499" w:rsidP="00A12499">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xml:space="preserve">- коммуникативные умения; </w:t>
      </w:r>
    </w:p>
    <w:p w:rsidR="00A12499" w:rsidRDefault="00A12499" w:rsidP="00A12499">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умение управлять изменениями;</w:t>
      </w:r>
    </w:p>
    <w:p w:rsidR="00A12499" w:rsidRDefault="00A12499" w:rsidP="00A1249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 умение руководить подчиненными, эффективно планировать, организовывать работу и контролировать ее выполнение;</w:t>
      </w:r>
    </w:p>
    <w:p w:rsidR="00A12499" w:rsidRPr="008F7C1F" w:rsidRDefault="00A12499" w:rsidP="00A1249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 умение оперативно принимать и реализовывать управленческие решения;</w:t>
      </w:r>
    </w:p>
    <w:p w:rsidR="00A12499" w:rsidRDefault="00A12499" w:rsidP="00A12499">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xml:space="preserve">- умения по применению персонального компьютера. </w:t>
      </w:r>
    </w:p>
    <w:p w:rsidR="00921EDD" w:rsidRPr="00AE4083" w:rsidRDefault="00921EDD" w:rsidP="00A12499">
      <w:pPr>
        <w:autoSpaceDE w:val="0"/>
        <w:autoSpaceDN w:val="0"/>
        <w:adjustRightInd w:val="0"/>
        <w:spacing w:after="0" w:line="240" w:lineRule="auto"/>
        <w:ind w:firstLine="540"/>
        <w:jc w:val="both"/>
        <w:rPr>
          <w:rFonts w:ascii="Times New Roman" w:eastAsia="Calibri" w:hAnsi="Times New Roman" w:cs="Times New Roman"/>
          <w:sz w:val="28"/>
          <w:szCs w:val="28"/>
        </w:rPr>
      </w:pPr>
    </w:p>
    <w:p w:rsidR="00A12499" w:rsidRPr="00AE4083" w:rsidRDefault="00921EDD" w:rsidP="00921EDD">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A12499" w:rsidRPr="00AE4083">
        <w:rPr>
          <w:rFonts w:ascii="Times New Roman" w:eastAsia="Calibri" w:hAnsi="Times New Roman" w:cs="Times New Roman"/>
          <w:sz w:val="28"/>
          <w:szCs w:val="28"/>
        </w:rPr>
        <w:t>Наличие профессиональных умений:</w:t>
      </w:r>
    </w:p>
    <w:p w:rsidR="00A12499" w:rsidRPr="00AE4083" w:rsidRDefault="00A12499" w:rsidP="00A12499">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систематизация и анализ информации, выработка предложений по результатам анализа;</w:t>
      </w:r>
    </w:p>
    <w:p w:rsidR="00A12499" w:rsidRPr="00AE4083" w:rsidRDefault="00A12499" w:rsidP="00A12499">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подготовка деловой корреспонденции, проектов локальных правовых актов и иных управленческих документов;</w:t>
      </w:r>
    </w:p>
    <w:p w:rsidR="00A12499" w:rsidRDefault="00A12499" w:rsidP="00A12499">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работа с информационными системами и базами данных по кассовому обслуживанию исполнения бюджетов бюджетной системы Российской Федерации.</w:t>
      </w:r>
    </w:p>
    <w:p w:rsidR="00921EDD" w:rsidRPr="00AE4083" w:rsidRDefault="00921EDD" w:rsidP="00A1249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12499" w:rsidRPr="008F7C1F" w:rsidRDefault="00A12499" w:rsidP="00A12499">
      <w:pPr>
        <w:autoSpaceDE w:val="0"/>
        <w:autoSpaceDN w:val="0"/>
        <w:adjustRightInd w:val="0"/>
        <w:spacing w:after="0" w:line="240" w:lineRule="auto"/>
        <w:ind w:firstLine="708"/>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xml:space="preserve">Наличие функциональных умений: </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ведение лицевых счетов;</w:t>
      </w:r>
    </w:p>
    <w:p w:rsidR="00A12499" w:rsidRPr="008F7C1F" w:rsidRDefault="00A12499" w:rsidP="00A124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F7C1F">
        <w:rPr>
          <w:rFonts w:ascii="Times New Roman" w:eastAsia="Calibri" w:hAnsi="Times New Roman" w:cs="Times New Roman"/>
          <w:sz w:val="28"/>
          <w:szCs w:val="28"/>
        </w:rPr>
        <w:t>- проведение операций по кассовым выплатам из бюджетов бюджетной системы Российской Федерации по поручению финансовых органов и участников бюджетного процесса;</w:t>
      </w:r>
      <w:r w:rsidRPr="008F7C1F">
        <w:rPr>
          <w:rFonts w:ascii="Times New Roman" w:eastAsia="Times New Roman" w:hAnsi="Times New Roman" w:cs="Times New Roman"/>
          <w:sz w:val="28"/>
          <w:szCs w:val="28"/>
          <w:lang w:eastAsia="ru-RU"/>
        </w:rPr>
        <w:t xml:space="preserve"> </w:t>
      </w:r>
    </w:p>
    <w:p w:rsidR="00A12499" w:rsidRPr="008F7C1F" w:rsidRDefault="00A12499" w:rsidP="00A124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F7C1F">
        <w:rPr>
          <w:rFonts w:ascii="Times New Roman" w:eastAsia="Times New Roman" w:hAnsi="Times New Roman" w:cs="Times New Roman"/>
          <w:sz w:val="28"/>
          <w:szCs w:val="28"/>
          <w:lang w:eastAsia="ru-RU"/>
        </w:rPr>
        <w:t>- проведение кассовых операций со средствами бюджетных (автономных) учреждений;</w:t>
      </w:r>
    </w:p>
    <w:p w:rsidR="00A12499" w:rsidRPr="008F7C1F" w:rsidRDefault="00A12499" w:rsidP="00A12499">
      <w:pPr>
        <w:spacing w:after="0" w:line="240" w:lineRule="auto"/>
        <w:ind w:firstLine="709"/>
        <w:jc w:val="both"/>
        <w:rPr>
          <w:rFonts w:ascii="Times New Roman" w:hAnsi="Times New Roman" w:cs="Times New Roman"/>
          <w:sz w:val="28"/>
          <w:szCs w:val="28"/>
        </w:rPr>
      </w:pPr>
      <w:r w:rsidRPr="008F7C1F">
        <w:rPr>
          <w:rFonts w:ascii="Times New Roman" w:eastAsia="Times New Roman" w:hAnsi="Times New Roman" w:cs="Times New Roman"/>
          <w:sz w:val="28"/>
          <w:szCs w:val="28"/>
          <w:lang w:eastAsia="ru-RU"/>
        </w:rPr>
        <w:t>-</w:t>
      </w:r>
      <w:r w:rsidRPr="008F7C1F">
        <w:rPr>
          <w:rFonts w:ascii="Times New Roman" w:hAnsi="Times New Roman" w:cs="Times New Roman"/>
          <w:sz w:val="28"/>
          <w:szCs w:val="28"/>
        </w:rPr>
        <w:t xml:space="preserve"> проведение операций со средствами юридического лица (его обособленного подразделения), не являющегося участником бюджетного процесса; </w:t>
      </w:r>
    </w:p>
    <w:p w:rsidR="00A12499" w:rsidRPr="008F7C1F" w:rsidRDefault="00A12499" w:rsidP="00A12499">
      <w:pPr>
        <w:spacing w:after="0" w:line="240" w:lineRule="auto"/>
        <w:ind w:firstLine="709"/>
        <w:jc w:val="both"/>
        <w:rPr>
          <w:rFonts w:ascii="Times New Roman" w:hAnsi="Times New Roman" w:cs="Times New Roman"/>
          <w:sz w:val="28"/>
          <w:szCs w:val="28"/>
        </w:rPr>
      </w:pPr>
      <w:r w:rsidRPr="008F7C1F">
        <w:rPr>
          <w:rFonts w:ascii="Times New Roman" w:eastAsia="Calibri" w:hAnsi="Times New Roman" w:cs="Times New Roman"/>
          <w:sz w:val="28"/>
          <w:szCs w:val="28"/>
        </w:rPr>
        <w:t xml:space="preserve">- учет бюджетных и денежных обязательств получателей средств бюджетов бюджетной системы Российской Федерации; </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eastAsia="Calibri" w:hAnsi="Times New Roman" w:cs="Times New Roman"/>
          <w:sz w:val="28"/>
          <w:szCs w:val="28"/>
        </w:rPr>
        <w:t xml:space="preserve">- </w:t>
      </w:r>
      <w:r w:rsidRPr="008F7C1F">
        <w:rPr>
          <w:rFonts w:ascii="Times New Roman" w:eastAsia="Calibri" w:hAnsi="Times New Roman" w:cs="Times New Roman"/>
          <w:color w:val="000000"/>
          <w:sz w:val="28"/>
          <w:szCs w:val="28"/>
        </w:rPr>
        <w:t>санкционирование оплаты денежных обязательств получателей средств бюджетов бюджетной системы Российской Федерации;</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eastAsia="Calibri" w:hAnsi="Times New Roman" w:cs="Times New Roman"/>
          <w:color w:val="000000"/>
          <w:sz w:val="28"/>
          <w:szCs w:val="28"/>
        </w:rPr>
        <w:t>- санкционирование оплаты денежных обязательств</w:t>
      </w:r>
      <w:r w:rsidRPr="008F7C1F">
        <w:rPr>
          <w:rFonts w:ascii="Times New Roman" w:eastAsia="Calibri" w:hAnsi="Times New Roman" w:cs="Times New Roman"/>
          <w:sz w:val="28"/>
          <w:szCs w:val="28"/>
        </w:rPr>
        <w:t xml:space="preserve"> </w:t>
      </w:r>
      <w:r w:rsidRPr="008F7C1F">
        <w:rPr>
          <w:rFonts w:ascii="Times New Roman" w:eastAsia="Calibri" w:hAnsi="Times New Roman" w:cs="Times New Roman"/>
          <w:color w:val="000000"/>
          <w:sz w:val="28"/>
          <w:szCs w:val="28"/>
        </w:rPr>
        <w:t>бюджетных (автономных) учреждений;</w:t>
      </w:r>
    </w:p>
    <w:p w:rsidR="00A12499" w:rsidRPr="008F7C1F" w:rsidRDefault="00A12499" w:rsidP="00A12499">
      <w:pPr>
        <w:autoSpaceDE w:val="0"/>
        <w:autoSpaceDN w:val="0"/>
        <w:adjustRightInd w:val="0"/>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xml:space="preserve">- санкционирование оплаты денежных обязательств по расходам получателей средств бюджета субъекта Российской Федерации, в целях </w:t>
      </w:r>
      <w:proofErr w:type="spellStart"/>
      <w:r w:rsidRPr="008F7C1F">
        <w:rPr>
          <w:rFonts w:ascii="Times New Roman" w:hAnsi="Times New Roman" w:cs="Times New Roman"/>
          <w:sz w:val="28"/>
          <w:szCs w:val="28"/>
        </w:rPr>
        <w:t>софинансирования</w:t>
      </w:r>
      <w:proofErr w:type="spellEnd"/>
      <w:r w:rsidRPr="008F7C1F">
        <w:rPr>
          <w:rFonts w:ascii="Times New Roman" w:hAnsi="Times New Roman" w:cs="Times New Roman"/>
          <w:sz w:val="28"/>
          <w:szCs w:val="28"/>
        </w:rPr>
        <w:t xml:space="preserve"> которых предоставляется субсидия из федерального бюджета бюджету субъекта Российской Федерации;</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hAnsi="Times New Roman" w:cs="Times New Roman"/>
          <w:sz w:val="28"/>
          <w:szCs w:val="28"/>
        </w:rPr>
        <w:t>- санкционирование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текущий финансовый год и на плановый период»;</w:t>
      </w:r>
    </w:p>
    <w:p w:rsidR="00A12499" w:rsidRPr="008F7C1F" w:rsidRDefault="00A12499" w:rsidP="00A12499">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lastRenderedPageBreak/>
        <w:t>- проверка платежных (иных) документов на соответствие нормативно-правовым актам;</w:t>
      </w:r>
    </w:p>
    <w:p w:rsidR="00A12499" w:rsidRPr="004E10CA" w:rsidRDefault="00A12499" w:rsidP="00A12499">
      <w:pPr>
        <w:autoSpaceDE w:val="0"/>
        <w:autoSpaceDN w:val="0"/>
        <w:adjustRightInd w:val="0"/>
        <w:spacing w:after="0" w:line="240" w:lineRule="auto"/>
        <w:ind w:firstLine="709"/>
        <w:jc w:val="both"/>
        <w:rPr>
          <w:rFonts w:ascii="Times New Roman" w:hAnsi="Times New Roman" w:cs="Times New Roman"/>
          <w:sz w:val="28"/>
          <w:szCs w:val="28"/>
        </w:rPr>
      </w:pPr>
      <w:r w:rsidRPr="004E10CA">
        <w:rPr>
          <w:rFonts w:ascii="Times New Roman" w:hAnsi="Times New Roman" w:cs="Times New Roman"/>
          <w:sz w:val="28"/>
          <w:szCs w:val="28"/>
        </w:rPr>
        <w:t>- осуществление контроля, предусмотренного част</w:t>
      </w:r>
      <w:r w:rsidR="009476FE">
        <w:rPr>
          <w:rFonts w:ascii="Times New Roman" w:hAnsi="Times New Roman" w:cs="Times New Roman"/>
          <w:sz w:val="28"/>
          <w:szCs w:val="28"/>
        </w:rPr>
        <w:t>ью 5</w:t>
      </w:r>
      <w:r w:rsidRPr="004E10CA">
        <w:rPr>
          <w:rFonts w:ascii="Times New Roman" w:hAnsi="Times New Roman" w:cs="Times New Roman"/>
          <w:sz w:val="28"/>
          <w:szCs w:val="28"/>
        </w:rPr>
        <w:t xml:space="preserve"> статьи 99 Федерального закона</w:t>
      </w:r>
      <w:r w:rsidR="009573F7">
        <w:rPr>
          <w:rFonts w:ascii="Times New Roman" w:hAnsi="Times New Roman" w:cs="Times New Roman"/>
          <w:sz w:val="28"/>
          <w:szCs w:val="28"/>
        </w:rPr>
        <w:t xml:space="preserve"> </w:t>
      </w:r>
      <w:r w:rsidR="00E55BAB">
        <w:rPr>
          <w:rFonts w:ascii="Times New Roman" w:hAnsi="Times New Roman" w:cs="Times New Roman"/>
          <w:sz w:val="28"/>
          <w:szCs w:val="28"/>
        </w:rPr>
        <w:t>от 5.04.2013</w:t>
      </w:r>
      <w:r w:rsidR="001970E5">
        <w:rPr>
          <w:rFonts w:ascii="Times New Roman" w:hAnsi="Times New Roman" w:cs="Times New Roman"/>
          <w:sz w:val="28"/>
          <w:szCs w:val="28"/>
        </w:rPr>
        <w:t xml:space="preserve"> г</w:t>
      </w:r>
      <w:r w:rsidR="003C4285">
        <w:rPr>
          <w:rFonts w:ascii="Times New Roman" w:hAnsi="Times New Roman" w:cs="Times New Roman"/>
          <w:sz w:val="28"/>
          <w:szCs w:val="28"/>
        </w:rPr>
        <w:t>.</w:t>
      </w:r>
      <w:r w:rsidR="00586467">
        <w:rPr>
          <w:rFonts w:ascii="Times New Roman" w:hAnsi="Times New Roman" w:cs="Times New Roman"/>
          <w:sz w:val="28"/>
          <w:szCs w:val="28"/>
        </w:rPr>
        <w:t xml:space="preserve"> №</w:t>
      </w:r>
      <w:r w:rsidR="0035059B">
        <w:rPr>
          <w:rFonts w:ascii="Times New Roman" w:hAnsi="Times New Roman" w:cs="Times New Roman"/>
          <w:sz w:val="28"/>
          <w:szCs w:val="28"/>
        </w:rPr>
        <w:t xml:space="preserve"> </w:t>
      </w:r>
      <w:r w:rsidR="00586467">
        <w:rPr>
          <w:rFonts w:ascii="Times New Roman" w:hAnsi="Times New Roman" w:cs="Times New Roman"/>
          <w:sz w:val="28"/>
          <w:szCs w:val="28"/>
        </w:rPr>
        <w:t>44-ФЗ</w:t>
      </w:r>
      <w:r w:rsidR="00E55BAB">
        <w:rPr>
          <w:rFonts w:ascii="Times New Roman" w:hAnsi="Times New Roman" w:cs="Times New Roman"/>
          <w:sz w:val="28"/>
          <w:szCs w:val="28"/>
        </w:rPr>
        <w:t xml:space="preserve"> </w:t>
      </w:r>
      <w:r w:rsidRPr="004E10CA">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p>
    <w:p w:rsidR="006F6AB5" w:rsidRPr="00037DDD" w:rsidRDefault="006F6AB5" w:rsidP="006F6AB5">
      <w:pPr>
        <w:autoSpaceDE w:val="0"/>
        <w:autoSpaceDN w:val="0"/>
        <w:adjustRightInd w:val="0"/>
        <w:spacing w:after="0" w:line="240" w:lineRule="auto"/>
        <w:ind w:firstLine="708"/>
        <w:jc w:val="both"/>
        <w:rPr>
          <w:rFonts w:ascii="Times New Roman" w:hAnsi="Times New Roman" w:cs="Times New Roman"/>
          <w:sz w:val="28"/>
          <w:szCs w:val="28"/>
        </w:rPr>
      </w:pPr>
    </w:p>
    <w:p w:rsidR="006F6AB5" w:rsidRPr="00E23A30" w:rsidRDefault="00BD4B5A" w:rsidP="00BD4B5A">
      <w:pPr>
        <w:pStyle w:val="ConsPlusNormal"/>
        <w:ind w:left="360"/>
        <w:jc w:val="center"/>
        <w:outlineLvl w:val="0"/>
        <w:rPr>
          <w:rFonts w:ascii="Times New Roman" w:hAnsi="Times New Roman" w:cs="Times New Roman"/>
          <w:sz w:val="28"/>
          <w:szCs w:val="28"/>
        </w:rPr>
      </w:pPr>
      <w:r>
        <w:rPr>
          <w:rFonts w:ascii="Times New Roman" w:hAnsi="Times New Roman" w:cs="Times New Roman"/>
          <w:sz w:val="28"/>
          <w:szCs w:val="28"/>
          <w:lang w:val="en-US"/>
        </w:rPr>
        <w:t>III</w:t>
      </w:r>
      <w:r>
        <w:rPr>
          <w:rFonts w:ascii="Times New Roman" w:hAnsi="Times New Roman" w:cs="Times New Roman"/>
          <w:sz w:val="28"/>
          <w:szCs w:val="28"/>
        </w:rPr>
        <w:t>.</w:t>
      </w:r>
      <w:r w:rsidRPr="00BD4B5A">
        <w:rPr>
          <w:rFonts w:ascii="Times New Roman" w:hAnsi="Times New Roman" w:cs="Times New Roman"/>
          <w:sz w:val="28"/>
          <w:szCs w:val="28"/>
        </w:rPr>
        <w:t xml:space="preserve"> </w:t>
      </w:r>
      <w:r w:rsidR="006F6AB5" w:rsidRPr="00E23A30">
        <w:rPr>
          <w:rFonts w:ascii="Times New Roman" w:hAnsi="Times New Roman" w:cs="Times New Roman"/>
          <w:sz w:val="28"/>
          <w:szCs w:val="28"/>
        </w:rPr>
        <w:t>Должностные обязанности, права и ответственность</w:t>
      </w:r>
    </w:p>
    <w:p w:rsidR="00CF34A0" w:rsidRPr="00037DDD" w:rsidRDefault="00CF34A0" w:rsidP="00CF34A0">
      <w:pPr>
        <w:pStyle w:val="ConsPlusNormal"/>
        <w:ind w:left="1080"/>
        <w:outlineLvl w:val="0"/>
        <w:rPr>
          <w:rFonts w:ascii="Times New Roman" w:hAnsi="Times New Roman" w:cs="Times New Roman"/>
          <w:sz w:val="28"/>
          <w:szCs w:val="28"/>
        </w:rPr>
      </w:pPr>
    </w:p>
    <w:p w:rsidR="009955B4" w:rsidRPr="008F7C1F" w:rsidRDefault="009955B4" w:rsidP="009955B4">
      <w:pPr>
        <w:pStyle w:val="ConsPlusNormal"/>
        <w:ind w:firstLine="709"/>
        <w:jc w:val="both"/>
        <w:rPr>
          <w:rFonts w:ascii="Times New Roman" w:hAnsi="Times New Roman" w:cs="Times New Roman"/>
          <w:sz w:val="28"/>
          <w:szCs w:val="28"/>
        </w:rPr>
      </w:pPr>
      <w:bookmarkStart w:id="0" w:name="P80"/>
      <w:bookmarkEnd w:id="0"/>
      <w:r w:rsidRPr="008F7C1F">
        <w:rPr>
          <w:rFonts w:ascii="Times New Roman" w:hAnsi="Times New Roman" w:cs="Times New Roman"/>
          <w:sz w:val="28"/>
          <w:szCs w:val="28"/>
        </w:rPr>
        <w:t xml:space="preserve">Основные права и обязанности начальника отдела, а также запреты, ограничения и требования к служебному поведению, связанные с гражданской службой, устанавливаются в отношении него в соответствии со </w:t>
      </w:r>
      <w:hyperlink r:id="rId11" w:history="1">
        <w:r w:rsidRPr="008F7C1F">
          <w:rPr>
            <w:rFonts w:ascii="Times New Roman" w:hAnsi="Times New Roman" w:cs="Times New Roman"/>
            <w:sz w:val="28"/>
            <w:szCs w:val="28"/>
          </w:rPr>
          <w:t>статьями 14</w:t>
        </w:r>
      </w:hyperlink>
      <w:r w:rsidRPr="008F7C1F">
        <w:rPr>
          <w:rFonts w:ascii="Times New Roman" w:hAnsi="Times New Roman" w:cs="Times New Roman"/>
          <w:sz w:val="28"/>
          <w:szCs w:val="28"/>
        </w:rPr>
        <w:t xml:space="preserve"> - </w:t>
      </w:r>
      <w:hyperlink r:id="rId12" w:history="1">
        <w:r w:rsidRPr="008F7C1F">
          <w:rPr>
            <w:rFonts w:ascii="Times New Roman" w:hAnsi="Times New Roman" w:cs="Times New Roman"/>
            <w:sz w:val="28"/>
            <w:szCs w:val="28"/>
          </w:rPr>
          <w:t>18</w:t>
        </w:r>
      </w:hyperlink>
      <w:r w:rsidRPr="008F7C1F">
        <w:rPr>
          <w:rFonts w:ascii="Times New Roman" w:hAnsi="Times New Roman" w:cs="Times New Roman"/>
          <w:sz w:val="28"/>
          <w:szCs w:val="28"/>
        </w:rPr>
        <w:t xml:space="preserve"> Федерального закона от 27 июля 2004 г</w:t>
      </w:r>
      <w:r w:rsidR="003C4285">
        <w:rPr>
          <w:rFonts w:ascii="Times New Roman" w:hAnsi="Times New Roman" w:cs="Times New Roman"/>
          <w:sz w:val="28"/>
          <w:szCs w:val="28"/>
        </w:rPr>
        <w:t>.</w:t>
      </w:r>
      <w:r w:rsidRPr="008F7C1F">
        <w:rPr>
          <w:rFonts w:ascii="Times New Roman" w:hAnsi="Times New Roman" w:cs="Times New Roman"/>
          <w:sz w:val="28"/>
          <w:szCs w:val="28"/>
        </w:rPr>
        <w:t xml:space="preserve"> № 79-ФЗ «О государственной гражданской службе Российской Федерации». </w:t>
      </w:r>
    </w:p>
    <w:p w:rsidR="009955B4" w:rsidRPr="008F7C1F" w:rsidRDefault="009955B4" w:rsidP="009955B4">
      <w:pPr>
        <w:pStyle w:val="ConsPlusNormal"/>
        <w:ind w:firstLine="709"/>
        <w:jc w:val="both"/>
        <w:rPr>
          <w:rFonts w:ascii="Times New Roman" w:hAnsi="Times New Roman" w:cs="Times New Roman"/>
          <w:sz w:val="28"/>
          <w:szCs w:val="28"/>
        </w:rPr>
      </w:pPr>
      <w:r w:rsidRPr="008F7C1F">
        <w:rPr>
          <w:rFonts w:ascii="Times New Roman" w:hAnsi="Times New Roman" w:cs="Times New Roman"/>
          <w:sz w:val="28"/>
          <w:szCs w:val="28"/>
        </w:rPr>
        <w:t>Начальник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9955B4" w:rsidRPr="008F7C1F" w:rsidRDefault="009955B4" w:rsidP="009955B4">
      <w:pPr>
        <w:pStyle w:val="ConsPlusNormal"/>
        <w:ind w:firstLine="709"/>
        <w:jc w:val="both"/>
        <w:rPr>
          <w:rFonts w:ascii="Times New Roman" w:hAnsi="Times New Roman" w:cs="Times New Roman"/>
          <w:sz w:val="28"/>
          <w:szCs w:val="28"/>
        </w:rPr>
      </w:pPr>
      <w:r w:rsidRPr="008F7C1F">
        <w:rPr>
          <w:rFonts w:ascii="Times New Roman" w:hAnsi="Times New Roman" w:cs="Times New Roman"/>
          <w:sz w:val="28"/>
          <w:szCs w:val="28"/>
        </w:rPr>
        <w:t>Начальник отдела обязан обеспечивать проведение в отделе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6F6AB5" w:rsidRDefault="006F6AB5" w:rsidP="006F6AB5">
      <w:pPr>
        <w:pStyle w:val="ConsPlusNormal"/>
        <w:ind w:firstLine="709"/>
        <w:jc w:val="both"/>
        <w:rPr>
          <w:rFonts w:ascii="Times New Roman" w:hAnsi="Times New Roman" w:cs="Times New Roman"/>
          <w:sz w:val="28"/>
          <w:szCs w:val="28"/>
        </w:rPr>
      </w:pPr>
      <w:r w:rsidRPr="00037DDD">
        <w:rPr>
          <w:rFonts w:ascii="Times New Roman" w:hAnsi="Times New Roman" w:cs="Times New Roman"/>
          <w:sz w:val="28"/>
          <w:szCs w:val="28"/>
        </w:rPr>
        <w:t xml:space="preserve">В целях реализации задач и функций, возложенных на отдел, начальник отдела обязан: </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руководствоваться в своей работе федеральными законами, актами Президента Российской Федерации и Правительства Российской Федерации, нормативными правовыми актами Министерства финансов Российской Федерации, Федерального казначейства и иных федеральных органов исполнительной власти, а также локальными правовыми актами Управления;</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 xml:space="preserve">соблюдать общие требования к служебному поведению государственных гражданских служащих, установленные Федеральным законом от 27 июля </w:t>
      </w:r>
      <w:smartTag w:uri="urn:schemas-microsoft-com:office:smarttags" w:element="metricconverter">
        <w:smartTagPr>
          <w:attr w:name="ProductID" w:val="2004 г"/>
        </w:smartTagPr>
        <w:r w:rsidR="00E05CC5" w:rsidRPr="00E05CC5">
          <w:rPr>
            <w:rFonts w:ascii="Times New Roman" w:eastAsia="Times New Roman" w:hAnsi="Times New Roman" w:cs="Times New Roman"/>
            <w:sz w:val="28"/>
            <w:szCs w:val="28"/>
            <w:lang w:eastAsia="ru-RU"/>
          </w:rPr>
          <w:t>2004 г.</w:t>
        </w:r>
      </w:smartTag>
      <w:r w:rsidR="00E05CC5" w:rsidRPr="00E05CC5">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 xml:space="preserve">своевременно и надлежащим образом исполнять поручения руководителя Управления, курирующего заместителя руководителя Управления, данные в пределах их полномочий, установленных законодательством Российской Федерации; </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исполнять должностные обязанности в соответствии с настоящим Регламентом на высоком профессиональном уровне;</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соблюдать при исполнении должностных обязанностей права и законные интересы граждан и организаций;</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 xml:space="preserve">соблюдать </w:t>
      </w:r>
      <w:r w:rsidR="00E05CC5" w:rsidRPr="00E05CC5">
        <w:rPr>
          <w:rFonts w:ascii="Times New Roman" w:eastAsia="Times New Roman" w:hAnsi="Times New Roman" w:cs="Times New Roman"/>
          <w:sz w:val="28"/>
          <w:szCs w:val="20"/>
          <w:lang w:eastAsia="ru-RU"/>
        </w:rPr>
        <w:t>Кодекс этики и служебного поведения федеральных государственных гражданских служащих Федерального казначейства</w:t>
      </w:r>
      <w:r w:rsidR="00E05CC5" w:rsidRPr="00E05CC5">
        <w:rPr>
          <w:rFonts w:ascii="Times New Roman" w:eastAsia="Times New Roman" w:hAnsi="Times New Roman" w:cs="Times New Roman"/>
          <w:sz w:val="28"/>
          <w:szCs w:val="28"/>
          <w:lang w:eastAsia="ru-RU"/>
        </w:rPr>
        <w:t>, Служебный распорядок Управления;</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поддерживать уровень квалификации, необходимый для надлежащего исполнения должностных обязанностей;</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E05CC5" w:rsidRPr="00E05CC5">
        <w:rPr>
          <w:rFonts w:ascii="Times New Roman" w:eastAsia="Times New Roman" w:hAnsi="Times New Roman" w:cs="Times New Roman"/>
          <w:sz w:val="28"/>
          <w:szCs w:val="28"/>
          <w:lang w:eastAsia="ru-RU"/>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беречь государственное имущество, в том числе предоставленное ему для исполнения должностных обязанностей;</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взаимодействовать с сотрудниками структурных подразделений Управления для решения вопросов, входящих в его компетенцию;</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E05CC5" w:rsidRPr="00E05CC5" w:rsidRDefault="00921EDD" w:rsidP="00E05CC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проявлять корректность в обращении с гражданами и сотрудниками Управления;</w:t>
      </w:r>
    </w:p>
    <w:p w:rsidR="00E05CC5" w:rsidRPr="00E05CC5" w:rsidRDefault="00921EDD" w:rsidP="00E05CC5">
      <w:pPr>
        <w:widowControl w:val="0"/>
        <w:tabs>
          <w:tab w:val="left" w:pos="170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8"/>
          <w:lang w:eastAsia="ru-RU"/>
        </w:rPr>
        <w:t>обеспечивать и контролировать осуществление функций отдела и выполнение его задач в соответствии с Положением об отделе;</w:t>
      </w:r>
    </w:p>
    <w:p w:rsidR="00E05CC5" w:rsidRPr="00E05CC5" w:rsidRDefault="00921EDD" w:rsidP="00E05CC5">
      <w:pPr>
        <w:widowControl w:val="0"/>
        <w:tabs>
          <w:tab w:val="left" w:pos="170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5CC5" w:rsidRPr="00E05CC5">
        <w:rPr>
          <w:rFonts w:ascii="Times New Roman" w:eastAsia="Times New Roman" w:hAnsi="Times New Roman" w:cs="Times New Roman"/>
          <w:sz w:val="28"/>
          <w:szCs w:val="20"/>
          <w:lang w:eastAsia="ru-RU"/>
        </w:rPr>
        <w:t>обеспечивать кассовое обслуживание исполнения бюджетов бюджетной системы Российской Федерации в соответствии со ст. 215.1 Бюджетного кодекса Российской Федерации;</w:t>
      </w:r>
    </w:p>
    <w:p w:rsidR="00E05CC5" w:rsidRPr="00E05CC5" w:rsidRDefault="00921EDD" w:rsidP="00E05CC5">
      <w:pPr>
        <w:widowControl w:val="0"/>
        <w:tabs>
          <w:tab w:val="left" w:pos="1788"/>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участие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E05CC5" w:rsidRPr="00E05CC5">
        <w:rPr>
          <w:rFonts w:ascii="Times New Roman" w:hAnsi="Times New Roman" w:cs="Times New Roman"/>
          <w:sz w:val="28"/>
          <w:szCs w:val="28"/>
        </w:rPr>
        <w:t>неучастников</w:t>
      </w:r>
      <w:proofErr w:type="spellEnd"/>
      <w:r w:rsidR="00E05CC5" w:rsidRPr="00E05CC5">
        <w:rPr>
          <w:rFonts w:ascii="Times New Roman" w:hAnsi="Times New Roman" w:cs="Times New Roman"/>
          <w:sz w:val="28"/>
          <w:szCs w:val="28"/>
        </w:rPr>
        <w:t xml:space="preserve"> бюджетного процесса, находящихся на обслуживании в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тделе;</w:t>
      </w:r>
    </w:p>
    <w:p w:rsidR="00E05CC5" w:rsidRPr="00E05CC5" w:rsidRDefault="00E05CC5" w:rsidP="00E05CC5">
      <w:pPr>
        <w:widowControl w:val="0"/>
        <w:tabs>
          <w:tab w:val="left" w:pos="1009"/>
        </w:tabs>
        <w:spacing w:after="0" w:line="240" w:lineRule="auto"/>
        <w:ind w:firstLine="400"/>
        <w:jc w:val="both"/>
        <w:rPr>
          <w:rFonts w:ascii="Times New Roman" w:hAnsi="Times New Roman" w:cs="Times New Roman"/>
          <w:sz w:val="28"/>
          <w:szCs w:val="28"/>
        </w:rPr>
      </w:pPr>
      <w:r w:rsidRPr="00E05CC5">
        <w:rPr>
          <w:rFonts w:ascii="Times New Roman" w:hAnsi="Times New Roman" w:cs="Times New Roman"/>
          <w:sz w:val="28"/>
          <w:szCs w:val="28"/>
        </w:rPr>
        <w:t xml:space="preserve">     </w:t>
      </w:r>
      <w:r w:rsidR="00921EDD">
        <w:rPr>
          <w:rFonts w:ascii="Times New Roman" w:hAnsi="Times New Roman" w:cs="Times New Roman"/>
          <w:sz w:val="28"/>
          <w:szCs w:val="28"/>
        </w:rPr>
        <w:t xml:space="preserve">- </w:t>
      </w:r>
      <w:r w:rsidRPr="00E05CC5">
        <w:rPr>
          <w:rFonts w:ascii="Times New Roman" w:hAnsi="Times New Roman" w:cs="Times New Roman"/>
          <w:sz w:val="28"/>
          <w:szCs w:val="28"/>
        </w:rPr>
        <w:t xml:space="preserve">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E05CC5">
        <w:rPr>
          <w:rFonts w:ascii="Times New Roman" w:hAnsi="Times New Roman" w:cs="Times New Roman"/>
          <w:sz w:val="28"/>
          <w:szCs w:val="28"/>
        </w:rPr>
        <w:t>неучастников</w:t>
      </w:r>
      <w:proofErr w:type="spellEnd"/>
      <w:r w:rsidRPr="00E05CC5">
        <w:rPr>
          <w:rFonts w:ascii="Times New Roman" w:hAnsi="Times New Roman" w:cs="Times New Roman"/>
          <w:sz w:val="28"/>
          <w:szCs w:val="28"/>
        </w:rPr>
        <w:t xml:space="preserve"> бюджетного процесса, со средствами бюджетов </w:t>
      </w:r>
      <w:r w:rsidRPr="00E05CC5">
        <w:rPr>
          <w:rFonts w:ascii="Times New Roman" w:hAnsi="Times New Roman" w:cs="Times New Roman"/>
          <w:sz w:val="28"/>
          <w:szCs w:val="28"/>
        </w:rPr>
        <w:lastRenderedPageBreak/>
        <w:t>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E05CC5" w:rsidRPr="00E05CC5" w:rsidRDefault="00E05CC5" w:rsidP="00E05CC5">
      <w:pPr>
        <w:widowControl w:val="0"/>
        <w:tabs>
          <w:tab w:val="left" w:pos="1009"/>
        </w:tabs>
        <w:spacing w:after="0" w:line="240" w:lineRule="auto"/>
        <w:ind w:firstLine="400"/>
        <w:jc w:val="both"/>
        <w:rPr>
          <w:rFonts w:ascii="Times New Roman" w:hAnsi="Times New Roman" w:cs="Times New Roman"/>
          <w:sz w:val="28"/>
          <w:szCs w:val="28"/>
        </w:rPr>
      </w:pPr>
      <w:r w:rsidRPr="00E05CC5">
        <w:rPr>
          <w:rFonts w:ascii="Times New Roman" w:hAnsi="Times New Roman" w:cs="Times New Roman"/>
          <w:sz w:val="28"/>
          <w:szCs w:val="28"/>
        </w:rPr>
        <w:t xml:space="preserve">      </w:t>
      </w:r>
      <w:r w:rsidR="00921EDD">
        <w:rPr>
          <w:rFonts w:ascii="Times New Roman" w:hAnsi="Times New Roman" w:cs="Times New Roman"/>
          <w:sz w:val="28"/>
          <w:szCs w:val="28"/>
        </w:rPr>
        <w:t xml:space="preserve">- </w:t>
      </w:r>
      <w:r w:rsidRPr="00E05CC5">
        <w:rPr>
          <w:rFonts w:ascii="Times New Roman" w:hAnsi="Times New Roman" w:cs="Times New Roman"/>
          <w:sz w:val="28"/>
          <w:szCs w:val="28"/>
        </w:rPr>
        <w:t xml:space="preserve">организовывать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sidRPr="00E05CC5">
        <w:rPr>
          <w:rFonts w:ascii="Times New Roman" w:hAnsi="Times New Roman" w:cs="Times New Roman"/>
          <w:sz w:val="28"/>
          <w:szCs w:val="28"/>
        </w:rPr>
        <w:t>неучастников</w:t>
      </w:r>
      <w:proofErr w:type="spellEnd"/>
      <w:r w:rsidRPr="00E05CC5">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p>
    <w:p w:rsidR="00E05CC5" w:rsidRPr="00E05CC5" w:rsidRDefault="00921EDD" w:rsidP="00E05CC5">
      <w:pPr>
        <w:widowControl w:val="0"/>
        <w:tabs>
          <w:tab w:val="left" w:pos="1623"/>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организовывать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00E05CC5" w:rsidRPr="00E05CC5">
        <w:rPr>
          <w:rFonts w:ascii="Times New Roman" w:hAnsi="Times New Roman" w:cs="Times New Roman"/>
          <w:sz w:val="28"/>
          <w:szCs w:val="28"/>
        </w:rPr>
        <w:t>неучастниками</w:t>
      </w:r>
      <w:proofErr w:type="spellEnd"/>
      <w:r w:rsidR="00E05CC5" w:rsidRPr="00E05CC5">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E05CC5" w:rsidRPr="00E05CC5" w:rsidRDefault="00921EDD" w:rsidP="00E05CC5">
      <w:pPr>
        <w:widowControl w:val="0"/>
        <w:tabs>
          <w:tab w:val="left" w:pos="1866"/>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формирование дел клиентов, в том числе являющихся участниками ГИС ГМП и ведение книг регистрации лицевых счетов;</w:t>
      </w:r>
    </w:p>
    <w:p w:rsidR="00E05CC5" w:rsidRPr="00E05CC5" w:rsidRDefault="00921EDD" w:rsidP="00E05CC5">
      <w:pPr>
        <w:widowControl w:val="0"/>
        <w:tabs>
          <w:tab w:val="left" w:pos="1623"/>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w:t>
      </w:r>
      <w:r w:rsidR="00E05CC5" w:rsidRPr="00E05CC5">
        <w:rPr>
          <w:rFonts w:ascii="Times New Roman" w:hAnsi="Times New Roman" w:cs="Times New Roman"/>
          <w:sz w:val="28"/>
          <w:szCs w:val="28"/>
        </w:rPr>
        <w:lastRenderedPageBreak/>
        <w:t xml:space="preserve">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E05CC5" w:rsidRPr="00E05CC5">
        <w:rPr>
          <w:rFonts w:ascii="Times New Roman" w:hAnsi="Times New Roman" w:cs="Times New Roman"/>
          <w:sz w:val="28"/>
          <w:szCs w:val="28"/>
        </w:rPr>
        <w:t>неучастниками</w:t>
      </w:r>
      <w:proofErr w:type="spellEnd"/>
      <w:r w:rsidR="00E05CC5" w:rsidRPr="00E05CC5">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E05CC5" w:rsidRPr="00E05CC5" w:rsidRDefault="00921EDD" w:rsidP="00E05CC5">
      <w:pPr>
        <w:widowControl w:val="0"/>
        <w:tabs>
          <w:tab w:val="left" w:pos="1623"/>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E05CC5" w:rsidRPr="00E05CC5" w:rsidRDefault="00921EDD" w:rsidP="00E05CC5">
      <w:pPr>
        <w:widowControl w:val="0"/>
        <w:tabs>
          <w:tab w:val="left" w:pos="1622"/>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тделе;</w:t>
      </w:r>
    </w:p>
    <w:p w:rsidR="00E05CC5" w:rsidRPr="00E05CC5" w:rsidRDefault="00E05CC5" w:rsidP="00E05CC5">
      <w:pPr>
        <w:widowControl w:val="0"/>
        <w:tabs>
          <w:tab w:val="left" w:pos="1622"/>
        </w:tabs>
        <w:spacing w:after="0" w:line="322" w:lineRule="exact"/>
        <w:ind w:firstLine="709"/>
        <w:jc w:val="both"/>
        <w:rPr>
          <w:rFonts w:ascii="Times New Roman" w:hAnsi="Times New Roman" w:cs="Times New Roman"/>
          <w:sz w:val="28"/>
          <w:szCs w:val="28"/>
        </w:rPr>
      </w:pPr>
      <w:r w:rsidRPr="00E05CC5">
        <w:rPr>
          <w:rFonts w:ascii="Times New Roman" w:hAnsi="Times New Roman" w:cs="Times New Roman"/>
          <w:sz w:val="28"/>
          <w:szCs w:val="28"/>
        </w:rPr>
        <w:t xml:space="preserve"> </w:t>
      </w:r>
      <w:r w:rsidR="00921EDD">
        <w:rPr>
          <w:rFonts w:ascii="Times New Roman" w:hAnsi="Times New Roman" w:cs="Times New Roman"/>
          <w:sz w:val="28"/>
          <w:szCs w:val="28"/>
        </w:rPr>
        <w:t xml:space="preserve">- </w:t>
      </w:r>
      <w:r w:rsidRPr="00E05CC5">
        <w:rPr>
          <w:rFonts w:ascii="Times New Roman" w:hAnsi="Times New Roman" w:cs="Times New Roman"/>
          <w:sz w:val="28"/>
          <w:szCs w:val="28"/>
        </w:rPr>
        <w:t>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E05CC5" w:rsidRPr="00E05CC5" w:rsidRDefault="00921EDD" w:rsidP="00E05CC5">
      <w:pPr>
        <w:widowControl w:val="0"/>
        <w:tabs>
          <w:tab w:val="left" w:pos="1853"/>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E05CC5" w:rsidRPr="00E05CC5" w:rsidRDefault="00921EDD" w:rsidP="00E05CC5">
      <w:pPr>
        <w:widowControl w:val="0"/>
        <w:tabs>
          <w:tab w:val="left" w:pos="1853"/>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E05CC5" w:rsidRPr="00E05CC5" w:rsidRDefault="00921EDD" w:rsidP="00E05CC5">
      <w:pPr>
        <w:widowControl w:val="0"/>
        <w:tabs>
          <w:tab w:val="left" w:pos="1853"/>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E05CC5" w:rsidRPr="00E05CC5">
        <w:rPr>
          <w:rFonts w:ascii="Times New Roman" w:hAnsi="Times New Roman" w:cs="Times New Roman"/>
          <w:sz w:val="28"/>
          <w:szCs w:val="28"/>
        </w:rPr>
        <w:t>неучастников</w:t>
      </w:r>
      <w:proofErr w:type="spellEnd"/>
      <w:r w:rsidR="00E05CC5" w:rsidRPr="00E05CC5">
        <w:rPr>
          <w:rFonts w:ascii="Times New Roman" w:hAnsi="Times New Roman" w:cs="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w:t>
      </w:r>
      <w:r w:rsidR="00E05CC5" w:rsidRPr="00E05CC5">
        <w:rPr>
          <w:rFonts w:ascii="Times New Roman" w:hAnsi="Times New Roman" w:cs="Times New Roman"/>
          <w:sz w:val="28"/>
          <w:szCs w:val="28"/>
        </w:rPr>
        <w:lastRenderedPageBreak/>
        <w:t>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921EDD" w:rsidRPr="00E05CC5" w:rsidRDefault="00921EDD" w:rsidP="00921EDD">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w:t>
      </w:r>
      <w:r>
        <w:rPr>
          <w:rFonts w:ascii="Times New Roman" w:hAnsi="Times New Roman" w:cs="Times New Roman"/>
          <w:sz w:val="28"/>
          <w:szCs w:val="28"/>
        </w:rPr>
        <w:t xml:space="preserve">- </w:t>
      </w:r>
    </w:p>
    <w:p w:rsidR="00E05CC5" w:rsidRPr="00E05CC5" w:rsidRDefault="00921EDD" w:rsidP="00E05CC5">
      <w:pPr>
        <w:widowControl w:val="0"/>
        <w:tabs>
          <w:tab w:val="left" w:pos="1758"/>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E05CC5" w:rsidRPr="00E05CC5" w:rsidRDefault="00921EDD" w:rsidP="00E05CC5">
      <w:pPr>
        <w:widowControl w:val="0"/>
        <w:tabs>
          <w:tab w:val="left" w:pos="1758"/>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E05CC5" w:rsidRPr="00E05CC5" w:rsidRDefault="00921EDD" w:rsidP="00E05CC5">
      <w:pPr>
        <w:widowControl w:val="0"/>
        <w:tabs>
          <w:tab w:val="left" w:pos="2000"/>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E05CC5" w:rsidRPr="00E05CC5" w:rsidRDefault="00921EDD" w:rsidP="00E05CC5">
      <w:pPr>
        <w:widowControl w:val="0"/>
        <w:tabs>
          <w:tab w:val="left" w:pos="1758"/>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w:t>
      </w:r>
    </w:p>
    <w:p w:rsidR="00E05CC5" w:rsidRPr="00E05CC5" w:rsidRDefault="00921EDD" w:rsidP="00E05CC5">
      <w:pPr>
        <w:widowControl w:val="0"/>
        <w:tabs>
          <w:tab w:val="left" w:pos="2000"/>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E05CC5" w:rsidRPr="00E05CC5" w:rsidRDefault="00921EDD" w:rsidP="00E05CC5">
      <w:pPr>
        <w:widowControl w:val="0"/>
        <w:tabs>
          <w:tab w:val="left" w:pos="2000"/>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921EDD" w:rsidRDefault="00921EDD" w:rsidP="00E05CC5">
      <w:pPr>
        <w:widowControl w:val="0"/>
        <w:tabs>
          <w:tab w:val="left" w:pos="1758"/>
        </w:tabs>
        <w:spacing w:after="0" w:line="322" w:lineRule="exact"/>
        <w:ind w:firstLine="709"/>
        <w:jc w:val="both"/>
        <w:rPr>
          <w:rFonts w:ascii="Times New Roman" w:hAnsi="Times New Roman" w:cs="Times New Roman"/>
          <w:sz w:val="28"/>
          <w:szCs w:val="28"/>
        </w:rPr>
      </w:pPr>
    </w:p>
    <w:p w:rsidR="00E05CC5" w:rsidRPr="00E05CC5" w:rsidRDefault="00921EDD" w:rsidP="00E05CC5">
      <w:pPr>
        <w:widowControl w:val="0"/>
        <w:tabs>
          <w:tab w:val="left" w:pos="1758"/>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исполнение порядка завершения операций по исполнению федерального бюджета и бюджета Союзного государства в текущем финансовом году;</w:t>
      </w:r>
    </w:p>
    <w:p w:rsidR="00E05CC5" w:rsidRPr="00E05CC5" w:rsidRDefault="00921EDD" w:rsidP="00E05CC5">
      <w:pPr>
        <w:widowControl w:val="0"/>
        <w:tabs>
          <w:tab w:val="left" w:pos="2000"/>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применять меры, предусмотренные законодательством Российской </w:t>
      </w:r>
      <w:r w:rsidR="00E05CC5" w:rsidRPr="00E05CC5">
        <w:rPr>
          <w:rFonts w:ascii="Times New Roman" w:hAnsi="Times New Roman" w:cs="Times New Roman"/>
          <w:sz w:val="28"/>
          <w:szCs w:val="28"/>
        </w:rPr>
        <w:lastRenderedPageBreak/>
        <w:t xml:space="preserve">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w:t>
      </w:r>
    </w:p>
    <w:p w:rsidR="00E05CC5" w:rsidRPr="00E05CC5" w:rsidRDefault="00921EDD" w:rsidP="00E05CC5">
      <w:pPr>
        <w:widowControl w:val="0"/>
        <w:tabs>
          <w:tab w:val="left" w:pos="1783"/>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E05CC5" w:rsidRPr="00E05CC5" w:rsidRDefault="00921EDD" w:rsidP="00E05CC5">
      <w:pPr>
        <w:widowControl w:val="0"/>
        <w:tabs>
          <w:tab w:val="left" w:pos="1783"/>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E05CC5" w:rsidRPr="00E05CC5" w:rsidRDefault="00921EDD" w:rsidP="00E05CC5">
      <w:pPr>
        <w:widowControl w:val="0"/>
        <w:tabs>
          <w:tab w:val="left" w:pos="1004"/>
        </w:tabs>
        <w:spacing w:after="0" w:line="240" w:lineRule="auto"/>
        <w:ind w:firstLine="400"/>
        <w:jc w:val="both"/>
        <w:rPr>
          <w:rFonts w:ascii="Times New Roman" w:hAnsi="Times New Roman" w:cs="Times New Roman"/>
          <w:sz w:val="28"/>
          <w:szCs w:val="28"/>
        </w:rPr>
      </w:pPr>
      <w:r>
        <w:rPr>
          <w:rFonts w:ascii="Times New Roman" w:hAnsi="Times New Roman" w:cs="Times New Roman"/>
          <w:sz w:val="28"/>
          <w:szCs w:val="28"/>
        </w:rPr>
        <w:t xml:space="preserve">     - </w:t>
      </w:r>
      <w:r w:rsidR="00E05CC5" w:rsidRPr="00E05CC5">
        <w:rPr>
          <w:rFonts w:ascii="Times New Roman" w:hAnsi="Times New Roman" w:cs="Times New Roman"/>
          <w:sz w:val="28"/>
          <w:szCs w:val="28"/>
        </w:rPr>
        <w:t xml:space="preserve">обеспечивать контроль за </w:t>
      </w:r>
      <w:proofErr w:type="spellStart"/>
      <w:r w:rsidR="00E05CC5" w:rsidRPr="00E05CC5">
        <w:rPr>
          <w:rFonts w:ascii="Times New Roman" w:hAnsi="Times New Roman" w:cs="Times New Roman"/>
          <w:sz w:val="28"/>
          <w:szCs w:val="28"/>
        </w:rPr>
        <w:t>непревышением</w:t>
      </w:r>
      <w:proofErr w:type="spellEnd"/>
      <w:r w:rsidR="00E05CC5" w:rsidRPr="00E05CC5">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E05CC5" w:rsidRPr="00E05CC5" w:rsidRDefault="00E05CC5" w:rsidP="00E05CC5">
      <w:pPr>
        <w:widowControl w:val="0"/>
        <w:tabs>
          <w:tab w:val="left" w:pos="1783"/>
        </w:tabs>
        <w:spacing w:after="0" w:line="322" w:lineRule="exact"/>
        <w:jc w:val="both"/>
        <w:rPr>
          <w:rFonts w:ascii="Times New Roman" w:hAnsi="Times New Roman" w:cs="Times New Roman"/>
          <w:sz w:val="28"/>
          <w:szCs w:val="28"/>
        </w:rPr>
      </w:pPr>
      <w:r w:rsidRPr="00E05CC5">
        <w:rPr>
          <w:rFonts w:ascii="Times New Roman" w:hAnsi="Times New Roman" w:cs="Times New Roman"/>
          <w:sz w:val="28"/>
          <w:szCs w:val="28"/>
        </w:rPr>
        <w:t xml:space="preserve">           </w:t>
      </w:r>
      <w:r w:rsidR="00921EDD">
        <w:rPr>
          <w:rFonts w:ascii="Times New Roman" w:hAnsi="Times New Roman" w:cs="Times New Roman"/>
          <w:sz w:val="28"/>
          <w:szCs w:val="28"/>
        </w:rPr>
        <w:t xml:space="preserve">- </w:t>
      </w:r>
      <w:r w:rsidRPr="00E05CC5">
        <w:rPr>
          <w:rFonts w:ascii="Times New Roman" w:hAnsi="Times New Roman" w:cs="Times New Roman"/>
          <w:sz w:val="28"/>
          <w:szCs w:val="28"/>
        </w:rPr>
        <w:t xml:space="preserve">обеспечивать проведение и учет кассовых операций со средствами федеральных бюджетных (автономных) учреждений и иных </w:t>
      </w:r>
      <w:proofErr w:type="spellStart"/>
      <w:r w:rsidRPr="00E05CC5">
        <w:rPr>
          <w:rFonts w:ascii="Times New Roman" w:hAnsi="Times New Roman" w:cs="Times New Roman"/>
          <w:sz w:val="28"/>
          <w:szCs w:val="28"/>
        </w:rPr>
        <w:t>неучастников</w:t>
      </w:r>
      <w:proofErr w:type="spellEnd"/>
      <w:r w:rsidRPr="00E05CC5">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E05CC5" w:rsidRPr="00E05CC5" w:rsidRDefault="00E05CC5" w:rsidP="00E05CC5">
      <w:pPr>
        <w:widowControl w:val="0"/>
        <w:tabs>
          <w:tab w:val="left" w:pos="1783"/>
        </w:tabs>
        <w:spacing w:after="0" w:line="322" w:lineRule="exact"/>
        <w:ind w:firstLine="709"/>
        <w:jc w:val="both"/>
        <w:rPr>
          <w:rFonts w:ascii="Times New Roman" w:hAnsi="Times New Roman" w:cs="Times New Roman"/>
          <w:sz w:val="28"/>
          <w:szCs w:val="28"/>
        </w:rPr>
      </w:pPr>
      <w:r w:rsidRPr="00E05CC5">
        <w:rPr>
          <w:rFonts w:ascii="Times New Roman" w:hAnsi="Times New Roman" w:cs="Times New Roman"/>
          <w:sz w:val="28"/>
          <w:szCs w:val="28"/>
        </w:rPr>
        <w:t xml:space="preserve"> </w:t>
      </w:r>
      <w:r w:rsidR="00921EDD">
        <w:rPr>
          <w:rFonts w:ascii="Times New Roman" w:hAnsi="Times New Roman" w:cs="Times New Roman"/>
          <w:sz w:val="28"/>
          <w:szCs w:val="28"/>
        </w:rPr>
        <w:t xml:space="preserve">- </w:t>
      </w:r>
      <w:r w:rsidRPr="00E05CC5">
        <w:rPr>
          <w:rFonts w:ascii="Times New Roman" w:hAnsi="Times New Roman" w:cs="Times New Roman"/>
          <w:sz w:val="28"/>
          <w:szCs w:val="28"/>
        </w:rPr>
        <w:t>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E05CC5" w:rsidRPr="00E05CC5" w:rsidRDefault="00921EDD" w:rsidP="00E05CC5">
      <w:pPr>
        <w:widowControl w:val="0"/>
        <w:tabs>
          <w:tab w:val="left" w:pos="1783"/>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E05CC5" w:rsidRPr="00E05CC5" w:rsidRDefault="00921EDD" w:rsidP="00E05CC5">
      <w:pPr>
        <w:widowControl w:val="0"/>
        <w:tabs>
          <w:tab w:val="left" w:pos="1968"/>
          <w:tab w:val="left" w:pos="5431"/>
          <w:tab w:val="left" w:pos="5858"/>
          <w:tab w:val="left" w:pos="6636"/>
          <w:tab w:val="left" w:pos="8057"/>
          <w:tab w:val="left" w:pos="9406"/>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проведение и учет кассовых операций </w:t>
      </w:r>
      <w:r w:rsidR="00E05CC5" w:rsidRPr="00E05CC5">
        <w:rPr>
          <w:rFonts w:ascii="Times New Roman" w:hAnsi="Times New Roman" w:cs="Times New Roman"/>
          <w:color w:val="000000" w:themeColor="text1"/>
          <w:sz w:val="28"/>
          <w:szCs w:val="28"/>
        </w:rPr>
        <w:t xml:space="preserve">со средствами </w:t>
      </w:r>
      <w:r w:rsidR="00E05CC5" w:rsidRPr="00E05CC5">
        <w:rPr>
          <w:rFonts w:ascii="Times New Roman" w:hAnsi="Times New Roman" w:cs="Times New Roman"/>
          <w:sz w:val="28"/>
          <w:szCs w:val="28"/>
        </w:rPr>
        <w:t xml:space="preserve">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E05CC5" w:rsidRPr="00E05CC5">
        <w:rPr>
          <w:rFonts w:ascii="Times New Roman" w:hAnsi="Times New Roman" w:cs="Times New Roman"/>
          <w:sz w:val="28"/>
          <w:szCs w:val="28"/>
        </w:rPr>
        <w:t>неучастников</w:t>
      </w:r>
      <w:proofErr w:type="spellEnd"/>
      <w:r w:rsidR="00E05CC5" w:rsidRPr="00E05CC5">
        <w:rPr>
          <w:rFonts w:ascii="Times New Roman" w:hAnsi="Times New Roman" w:cs="Times New Roman"/>
          <w:sz w:val="28"/>
          <w:szCs w:val="28"/>
        </w:rPr>
        <w:t xml:space="preserve"> </w:t>
      </w:r>
      <w:r w:rsidR="00E05CC5" w:rsidRPr="00E05CC5">
        <w:rPr>
          <w:rFonts w:ascii="Times New Roman" w:hAnsi="Times New Roman" w:cs="Times New Roman"/>
          <w:sz w:val="28"/>
          <w:szCs w:val="28"/>
        </w:rPr>
        <w:lastRenderedPageBreak/>
        <w:t xml:space="preserve">бюджетного процесса субъекта Российской Федерации (муниципальных иных </w:t>
      </w:r>
      <w:proofErr w:type="spellStart"/>
      <w:r w:rsidR="00E05CC5" w:rsidRPr="00E05CC5">
        <w:rPr>
          <w:rFonts w:ascii="Times New Roman" w:hAnsi="Times New Roman" w:cs="Times New Roman"/>
          <w:sz w:val="28"/>
          <w:szCs w:val="28"/>
        </w:rPr>
        <w:t>неучастников</w:t>
      </w:r>
      <w:proofErr w:type="spellEnd"/>
      <w:r w:rsidR="00E05CC5" w:rsidRPr="00E05CC5">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E05CC5" w:rsidRPr="00E05CC5" w:rsidRDefault="00921EDD" w:rsidP="00E05CC5">
      <w:pPr>
        <w:widowControl w:val="0"/>
        <w:tabs>
          <w:tab w:val="left" w:pos="1795"/>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E05CC5" w:rsidRPr="00E05CC5" w:rsidRDefault="00E05CC5" w:rsidP="00E05CC5">
      <w:pPr>
        <w:widowControl w:val="0"/>
        <w:tabs>
          <w:tab w:val="left" w:pos="1795"/>
        </w:tabs>
        <w:spacing w:after="0" w:line="322" w:lineRule="exact"/>
        <w:ind w:firstLine="709"/>
        <w:jc w:val="both"/>
        <w:rPr>
          <w:rFonts w:ascii="Times New Roman" w:hAnsi="Times New Roman" w:cs="Times New Roman"/>
          <w:sz w:val="28"/>
          <w:szCs w:val="28"/>
        </w:rPr>
      </w:pPr>
      <w:r w:rsidRPr="00E05CC5">
        <w:rPr>
          <w:rFonts w:ascii="Times New Roman" w:hAnsi="Times New Roman" w:cs="Times New Roman"/>
          <w:sz w:val="28"/>
          <w:szCs w:val="28"/>
        </w:rPr>
        <w:t xml:space="preserve"> </w:t>
      </w:r>
      <w:r w:rsidR="00921EDD">
        <w:rPr>
          <w:rFonts w:ascii="Times New Roman" w:hAnsi="Times New Roman" w:cs="Times New Roman"/>
          <w:sz w:val="28"/>
          <w:szCs w:val="28"/>
        </w:rPr>
        <w:t xml:space="preserve">- </w:t>
      </w:r>
      <w:r w:rsidRPr="00E05CC5">
        <w:rPr>
          <w:rFonts w:ascii="Times New Roman" w:hAnsi="Times New Roman" w:cs="Times New Roman"/>
          <w:sz w:val="28"/>
          <w:szCs w:val="28"/>
        </w:rPr>
        <w:t>обеспечивать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E05CC5" w:rsidRPr="00E05CC5" w:rsidRDefault="00921EDD" w:rsidP="00E05CC5">
      <w:pPr>
        <w:widowControl w:val="0"/>
        <w:tabs>
          <w:tab w:val="left" w:pos="1795"/>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выдачу денежных чековых книжек получателям средств бюджета (бюджетным (автономным) учреждениям и иным </w:t>
      </w:r>
      <w:proofErr w:type="spellStart"/>
      <w:r w:rsidR="00E05CC5" w:rsidRPr="00E05CC5">
        <w:rPr>
          <w:rFonts w:ascii="Times New Roman" w:hAnsi="Times New Roman" w:cs="Times New Roman"/>
          <w:sz w:val="28"/>
          <w:szCs w:val="28"/>
        </w:rPr>
        <w:t>неучастникам</w:t>
      </w:r>
      <w:proofErr w:type="spellEnd"/>
      <w:r w:rsidR="00E05CC5" w:rsidRPr="00E05CC5">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обеспечивать ведение учета денежных чековых книжек, получать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возврат денежных чековых книжек с оставшимися неиспользованными денежными чеками и корешками в учреждение Банка России (кредитную организацию);</w:t>
      </w:r>
    </w:p>
    <w:p w:rsidR="00E05CC5" w:rsidRPr="00E05CC5" w:rsidRDefault="00921EDD" w:rsidP="00E05CC5">
      <w:pPr>
        <w:widowControl w:val="0"/>
        <w:tabs>
          <w:tab w:val="left" w:pos="1795"/>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обеспечивать выдачу клиентам сертификатов ключей проверки электронной подписи;</w:t>
      </w:r>
    </w:p>
    <w:p w:rsidR="00E05CC5" w:rsidRPr="00E05CC5" w:rsidRDefault="00921EDD" w:rsidP="00E05CC5">
      <w:pPr>
        <w:widowControl w:val="0"/>
        <w:tabs>
          <w:tab w:val="left" w:pos="2114"/>
          <w:tab w:val="left" w:pos="7855"/>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E05CC5" w:rsidRPr="00E05CC5" w:rsidRDefault="00921EDD" w:rsidP="00E05CC5">
      <w:pPr>
        <w:widowControl w:val="0"/>
        <w:tabs>
          <w:tab w:val="left" w:pos="1795"/>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организовывать получение от получателей бюджетных средств, (бюджетных (автономных) учреждений и иных </w:t>
      </w:r>
      <w:proofErr w:type="spellStart"/>
      <w:r w:rsidR="00E05CC5" w:rsidRPr="00E05CC5">
        <w:rPr>
          <w:rFonts w:ascii="Times New Roman" w:hAnsi="Times New Roman" w:cs="Times New Roman"/>
          <w:sz w:val="28"/>
          <w:szCs w:val="28"/>
        </w:rPr>
        <w:t>неучастников</w:t>
      </w:r>
      <w:proofErr w:type="spellEnd"/>
      <w:r w:rsidR="00E05CC5" w:rsidRPr="00E05CC5">
        <w:rPr>
          <w:rFonts w:ascii="Times New Roman" w:hAnsi="Times New Roman" w:cs="Times New Roman"/>
          <w:sz w:val="28"/>
          <w:szCs w:val="28"/>
        </w:rPr>
        <w:t xml:space="preserve"> бюджетного процесса) заявлений на получение карт, формирование Реестра на выпуск карт и направление данного Реестра в кредитную организацию по месту открытия соответствующего счета № 40116, регистрацию выданных кредитной организацией карт в Журнале регистрации карт в соответствии со сведениями о реквизитах банковских карт, представленных кредитной организацией;</w:t>
      </w:r>
    </w:p>
    <w:p w:rsidR="00E05CC5" w:rsidRPr="00E05CC5" w:rsidRDefault="00921EDD" w:rsidP="00E05CC5">
      <w:pPr>
        <w:widowControl w:val="0"/>
        <w:tabs>
          <w:tab w:val="left" w:pos="1780"/>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w:t>
      </w:r>
      <w:r w:rsidR="00E05CC5" w:rsidRPr="00E05CC5">
        <w:rPr>
          <w:rFonts w:ascii="Times New Roman" w:hAnsi="Times New Roman" w:cs="Times New Roman"/>
          <w:sz w:val="28"/>
          <w:szCs w:val="28"/>
        </w:rPr>
        <w:lastRenderedPageBreak/>
        <w:t>системе в сфере закупок;</w:t>
      </w:r>
    </w:p>
    <w:p w:rsidR="00E05CC5" w:rsidRPr="00E05CC5" w:rsidRDefault="00921EDD" w:rsidP="00E05CC5">
      <w:pPr>
        <w:widowControl w:val="0"/>
        <w:tabs>
          <w:tab w:val="left" w:pos="1780"/>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прием и проверку документов, представленных в целях регистрации в качестве участника ГИС ГМП;</w:t>
      </w:r>
    </w:p>
    <w:p w:rsidR="00E05CC5" w:rsidRPr="00E05CC5" w:rsidRDefault="00921EDD" w:rsidP="00E05CC5">
      <w:pPr>
        <w:widowControl w:val="0"/>
        <w:tabs>
          <w:tab w:val="left" w:pos="1780"/>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обеспечивать проверку, формирование и включение информации и документов в Реестр соглашений (договоров) о предоставлении субсидий;</w:t>
      </w:r>
    </w:p>
    <w:p w:rsidR="00E05CC5" w:rsidRPr="00E05CC5" w:rsidRDefault="00921EDD" w:rsidP="00E05CC5">
      <w:pPr>
        <w:widowControl w:val="0"/>
        <w:tabs>
          <w:tab w:val="left" w:pos="1780"/>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w:t>
      </w:r>
    </w:p>
    <w:p w:rsidR="00E05CC5" w:rsidRPr="00E05CC5" w:rsidRDefault="00921EDD" w:rsidP="00E05CC5">
      <w:pPr>
        <w:widowControl w:val="0"/>
        <w:tabs>
          <w:tab w:val="left" w:pos="2006"/>
        </w:tabs>
        <w:spacing w:after="0" w:line="32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организовывать взаимодействие с клиентами Управления по методологическим вопросам, входящим в компетенцию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 по работе в отдельных компонентах Системы «Электронный бюджет»</w:t>
      </w:r>
      <w:r w:rsidR="00582251">
        <w:rPr>
          <w:rFonts w:ascii="Times New Roman" w:hAnsi="Times New Roman" w:cs="Times New Roman"/>
          <w:sz w:val="28"/>
          <w:szCs w:val="28"/>
        </w:rPr>
        <w:t>;</w:t>
      </w:r>
    </w:p>
    <w:p w:rsidR="00E05CC5" w:rsidRPr="00E05CC5" w:rsidRDefault="00E05CC5" w:rsidP="00E05CC5">
      <w:pPr>
        <w:spacing w:line="240" w:lineRule="auto"/>
        <w:contextualSpacing/>
        <w:jc w:val="both"/>
        <w:rPr>
          <w:rFonts w:ascii="Times New Roman" w:hAnsi="Times New Roman"/>
          <w:sz w:val="28"/>
          <w:szCs w:val="28"/>
        </w:rPr>
      </w:pPr>
      <w:r w:rsidRPr="00E05CC5">
        <w:rPr>
          <w:rFonts w:ascii="Times New Roman" w:hAnsi="Times New Roman"/>
          <w:sz w:val="28"/>
          <w:szCs w:val="28"/>
        </w:rPr>
        <w:t xml:space="preserve">          </w:t>
      </w:r>
      <w:r w:rsidR="00921EDD">
        <w:rPr>
          <w:rFonts w:ascii="Times New Roman" w:hAnsi="Times New Roman" w:cs="Times New Roman"/>
          <w:sz w:val="28"/>
          <w:szCs w:val="28"/>
        </w:rPr>
        <w:t xml:space="preserve">- </w:t>
      </w:r>
      <w:r w:rsidRPr="00E05CC5">
        <w:rPr>
          <w:rFonts w:ascii="Times New Roman" w:hAnsi="Times New Roman" w:cs="Times New Roman"/>
          <w:sz w:val="28"/>
          <w:szCs w:val="28"/>
        </w:rPr>
        <w:t>обеспечивать,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r w:rsidRPr="00E05CC5">
        <w:rPr>
          <w:sz w:val="28"/>
          <w:szCs w:val="28"/>
        </w:rPr>
        <w:t>;</w:t>
      </w:r>
    </w:p>
    <w:p w:rsidR="00E05CC5" w:rsidRPr="00E05CC5" w:rsidRDefault="00921EDD" w:rsidP="00E05C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в пределах компетенции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 ведение делопроизводства;</w:t>
      </w:r>
    </w:p>
    <w:p w:rsidR="00E05CC5" w:rsidRPr="00E05CC5" w:rsidRDefault="00921EDD" w:rsidP="00E05C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осуществлять внутренний контроль соответствия деятельности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 xml:space="preserve">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w:t>
      </w:r>
    </w:p>
    <w:p w:rsidR="00E05CC5" w:rsidRPr="00E05CC5" w:rsidRDefault="00921EDD" w:rsidP="00E05C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взаимодействовать, в пределах компетенции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E05CC5" w:rsidRPr="00E05CC5" w:rsidRDefault="00921EDD" w:rsidP="00E05CC5">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осуществлять организацию ведения нормативно-справочной информации, относящейся к функциям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w:t>
      </w:r>
    </w:p>
    <w:p w:rsidR="00E05CC5" w:rsidRPr="00E05CC5" w:rsidRDefault="00921EDD" w:rsidP="00E05CC5">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w:t>
      </w:r>
    </w:p>
    <w:p w:rsidR="00E05CC5" w:rsidRPr="00E05CC5" w:rsidRDefault="00921EDD" w:rsidP="00E05CC5">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выполнять мероприятия по обеспечению режима секретности в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тделе, а также защите обрабатываемой информации;</w:t>
      </w:r>
    </w:p>
    <w:p w:rsidR="00E05CC5" w:rsidRPr="00E05CC5" w:rsidRDefault="00921EDD" w:rsidP="00E05CC5">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исполнение технологических регламентов Федерального казначейства, относящихся к функциям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w:t>
      </w:r>
    </w:p>
    <w:p w:rsidR="00E05CC5" w:rsidRPr="00E05CC5" w:rsidRDefault="00921EDD" w:rsidP="00E05CC5">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участие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 в мероприятиях мобилизационной подготовки и гражданской обороны Управления;</w:t>
      </w:r>
    </w:p>
    <w:p w:rsidR="00E05CC5" w:rsidRPr="00E05CC5" w:rsidRDefault="00921EDD" w:rsidP="00E05CC5">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соблюдение требований охраны труда и правил противопожарного режима в пределах компетенции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w:t>
      </w:r>
    </w:p>
    <w:p w:rsidR="00E05CC5" w:rsidRPr="00E05CC5" w:rsidRDefault="00921EDD" w:rsidP="00921EDD">
      <w:pPr>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05CC5" w:rsidRPr="00E05CC5">
        <w:rPr>
          <w:rFonts w:ascii="Times New Roman" w:hAnsi="Times New Roman" w:cs="Times New Roman"/>
          <w:sz w:val="28"/>
          <w:szCs w:val="28"/>
        </w:rPr>
        <w:t xml:space="preserve">обеспечивать в пределах компетенции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 наполняемость сайта Управления;</w:t>
      </w:r>
    </w:p>
    <w:p w:rsidR="00E05CC5" w:rsidRPr="00E05CC5" w:rsidRDefault="008C42EF" w:rsidP="00E05CC5">
      <w:pPr>
        <w:ind w:firstLine="709"/>
        <w:contextualSpacing/>
        <w:jc w:val="both"/>
        <w:rPr>
          <w:sz w:val="28"/>
          <w:szCs w:val="28"/>
        </w:rPr>
      </w:pPr>
      <w:r>
        <w:rPr>
          <w:rFonts w:ascii="Times New Roman" w:hAnsi="Times New Roman" w:cs="Times New Roman"/>
          <w:sz w:val="28"/>
          <w:szCs w:val="28"/>
        </w:rPr>
        <w:lastRenderedPageBreak/>
        <w:t xml:space="preserve">- </w:t>
      </w:r>
      <w:r w:rsidR="00E05CC5" w:rsidRPr="00E05CC5">
        <w:rPr>
          <w:rFonts w:ascii="Times New Roman" w:hAnsi="Times New Roman" w:cs="Times New Roman"/>
          <w:sz w:val="28"/>
          <w:szCs w:val="28"/>
        </w:rPr>
        <w:t xml:space="preserve">управлять в установленном порядке внутренними (операционными) казначейскими рисками в пределах компетенции </w:t>
      </w:r>
      <w:r w:rsidR="00E05CC5">
        <w:rPr>
          <w:rFonts w:ascii="Times New Roman" w:hAnsi="Times New Roman" w:cs="Times New Roman"/>
          <w:sz w:val="28"/>
          <w:szCs w:val="28"/>
        </w:rPr>
        <w:t>о</w:t>
      </w:r>
      <w:r w:rsidR="00E05CC5" w:rsidRPr="00E05CC5">
        <w:rPr>
          <w:rFonts w:ascii="Times New Roman" w:hAnsi="Times New Roman" w:cs="Times New Roman"/>
          <w:sz w:val="28"/>
          <w:szCs w:val="28"/>
        </w:rPr>
        <w:t>тдела</w:t>
      </w:r>
      <w:r w:rsidR="00E05CC5" w:rsidRPr="00E05CC5">
        <w:rPr>
          <w:sz w:val="28"/>
          <w:szCs w:val="28"/>
        </w:rPr>
        <w:t>;</w:t>
      </w:r>
    </w:p>
    <w:p w:rsidR="00E05CC5" w:rsidRPr="00E05CC5" w:rsidRDefault="008C42EF" w:rsidP="00E05CC5">
      <w:pPr>
        <w:ind w:firstLine="709"/>
        <w:contextualSpacing/>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 </w:t>
      </w:r>
      <w:r w:rsidR="00E05CC5" w:rsidRPr="00E05CC5">
        <w:rPr>
          <w:rFonts w:ascii="Times New Roman" w:hAnsi="Times New Roman" w:cs="Times New Roman"/>
          <w:color w:val="000000" w:themeColor="text1"/>
          <w:sz w:val="28"/>
          <w:szCs w:val="28"/>
        </w:rPr>
        <w:t xml:space="preserve">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w:t>
      </w:r>
      <w:r w:rsidR="00E05CC5">
        <w:rPr>
          <w:rFonts w:ascii="Times New Roman" w:hAnsi="Times New Roman" w:cs="Times New Roman"/>
          <w:color w:val="000000" w:themeColor="text1"/>
          <w:sz w:val="28"/>
          <w:szCs w:val="28"/>
        </w:rPr>
        <w:t>о</w:t>
      </w:r>
      <w:r w:rsidR="00E05CC5" w:rsidRPr="00E05CC5">
        <w:rPr>
          <w:rFonts w:ascii="Times New Roman" w:hAnsi="Times New Roman" w:cs="Times New Roman"/>
          <w:color w:val="000000" w:themeColor="text1"/>
          <w:sz w:val="28"/>
          <w:szCs w:val="28"/>
        </w:rPr>
        <w:t>тдела;</w:t>
      </w:r>
    </w:p>
    <w:p w:rsidR="00E05CC5" w:rsidRPr="00E05CC5" w:rsidRDefault="008C42EF" w:rsidP="00E0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E05CC5" w:rsidRPr="00E05CC5">
        <w:rPr>
          <w:rFonts w:ascii="Times New Roman" w:hAnsi="Times New Roman"/>
          <w:sz w:val="28"/>
          <w:szCs w:val="28"/>
        </w:rPr>
        <w:t xml:space="preserve">осуществлять иные функции в пределах компетенции </w:t>
      </w:r>
      <w:r w:rsidR="00E05CC5">
        <w:rPr>
          <w:rFonts w:ascii="Times New Roman" w:hAnsi="Times New Roman"/>
          <w:sz w:val="28"/>
          <w:szCs w:val="28"/>
        </w:rPr>
        <w:t>о</w:t>
      </w:r>
      <w:r w:rsidR="00E05CC5" w:rsidRPr="00E05CC5">
        <w:rPr>
          <w:rFonts w:ascii="Times New Roman" w:hAnsi="Times New Roman"/>
          <w:sz w:val="28"/>
          <w:szCs w:val="28"/>
        </w:rPr>
        <w:t>тдела.</w:t>
      </w:r>
    </w:p>
    <w:p w:rsidR="006F6AB5" w:rsidRPr="00037DDD" w:rsidRDefault="006F6AB5" w:rsidP="006F6AB5">
      <w:pPr>
        <w:widowControl w:val="0"/>
        <w:spacing w:after="0" w:line="240" w:lineRule="auto"/>
        <w:ind w:firstLine="709"/>
        <w:jc w:val="both"/>
        <w:rPr>
          <w:rFonts w:ascii="Times New Roman" w:eastAsia="Times New Roman" w:hAnsi="Times New Roman"/>
          <w:sz w:val="28"/>
          <w:szCs w:val="28"/>
          <w:lang w:eastAsia="ru-RU"/>
        </w:rPr>
      </w:pPr>
      <w:r w:rsidRPr="00037DDD">
        <w:rPr>
          <w:rFonts w:ascii="Times New Roman" w:hAnsi="Times New Roman" w:cs="Times New Roman"/>
          <w:sz w:val="28"/>
          <w:szCs w:val="28"/>
        </w:rPr>
        <w:t>В целях исполнения возложенных должностных обязанностей начальник отдела имеет право</w:t>
      </w:r>
      <w:r w:rsidR="00965214">
        <w:rPr>
          <w:rFonts w:ascii="Times New Roman" w:hAnsi="Times New Roman" w:cs="Times New Roman"/>
          <w:sz w:val="28"/>
          <w:szCs w:val="28"/>
        </w:rPr>
        <w:t xml:space="preserve"> на</w:t>
      </w:r>
      <w:r w:rsidRPr="00037DDD">
        <w:rPr>
          <w:rFonts w:ascii="Times New Roman" w:hAnsi="Times New Roman" w:cs="Times New Roman"/>
          <w:sz w:val="28"/>
          <w:szCs w:val="28"/>
        </w:rPr>
        <w:t>:</w:t>
      </w:r>
      <w:r w:rsidRPr="00037DDD">
        <w:rPr>
          <w:rFonts w:ascii="Times New Roman" w:eastAsia="Times New Roman" w:hAnsi="Times New Roman"/>
          <w:sz w:val="28"/>
          <w:szCs w:val="28"/>
          <w:lang w:eastAsia="ru-RU"/>
        </w:rPr>
        <w:t xml:space="preserve"> </w:t>
      </w:r>
    </w:p>
    <w:p w:rsidR="00965214" w:rsidRPr="008F7C1F" w:rsidRDefault="00B56497" w:rsidP="00965214">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965214" w:rsidRPr="008F7C1F">
        <w:rPr>
          <w:rFonts w:ascii="Times New Roman" w:eastAsia="Times New Roman" w:hAnsi="Times New Roman"/>
          <w:sz w:val="28"/>
          <w:szCs w:val="28"/>
          <w:lang w:eastAsia="ru-RU"/>
        </w:rPr>
        <w:t>обеспечение надлежащими организационно-техническими условиями, необходимыми для исполнения должностных обязанностей;</w:t>
      </w:r>
    </w:p>
    <w:p w:rsidR="00965214" w:rsidRPr="008F7C1F" w:rsidRDefault="00B56497" w:rsidP="00965214">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965214" w:rsidRPr="008F7C1F">
        <w:rPr>
          <w:rFonts w:ascii="Times New Roman" w:eastAsia="Times New Roman" w:hAnsi="Times New Roman"/>
          <w:sz w:val="28"/>
          <w:szCs w:val="28"/>
          <w:lang w:eastAsia="ru-RU"/>
        </w:rPr>
        <w:t>ознакомление с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65214" w:rsidRPr="008F7C1F" w:rsidRDefault="00B56497" w:rsidP="00965214">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965214" w:rsidRPr="008F7C1F">
        <w:rPr>
          <w:rFonts w:ascii="Times New Roman" w:eastAsia="Times New Roman" w:hAnsi="Times New Roman"/>
          <w:sz w:val="28"/>
          <w:szCs w:val="28"/>
          <w:lang w:eastAsia="ru-RU"/>
        </w:rPr>
        <w:t>получение в установленном порядке информации и материалов, необходимых для исполнения должностных обязанностей;</w:t>
      </w:r>
    </w:p>
    <w:p w:rsidR="00965214" w:rsidRPr="008F7C1F" w:rsidRDefault="00B56497" w:rsidP="00965214">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z w:val="28"/>
          <w:szCs w:val="28"/>
          <w:lang w:eastAsia="ru-RU"/>
        </w:rPr>
        <w:t xml:space="preserve">- </w:t>
      </w:r>
      <w:r w:rsidR="00965214" w:rsidRPr="008F7C1F">
        <w:rPr>
          <w:rFonts w:ascii="Times New Roman" w:eastAsia="Times New Roman" w:hAnsi="Times New Roman"/>
          <w:sz w:val="28"/>
          <w:szCs w:val="28"/>
          <w:lang w:eastAsia="ru-RU"/>
        </w:rPr>
        <w:t>о</w:t>
      </w:r>
      <w:r w:rsidR="00965214" w:rsidRPr="008F7C1F">
        <w:rPr>
          <w:rFonts w:ascii="Times New Roman" w:eastAsia="Times New Roman" w:hAnsi="Times New Roman"/>
          <w:snapToGrid w:val="0"/>
          <w:sz w:val="28"/>
          <w:szCs w:val="28"/>
          <w:lang w:eastAsia="ru-RU"/>
        </w:rPr>
        <w:t>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65214" w:rsidRPr="008F7C1F" w:rsidRDefault="00B56497" w:rsidP="00965214">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z w:val="28"/>
          <w:szCs w:val="28"/>
          <w:lang w:eastAsia="ru-RU"/>
        </w:rPr>
        <w:t xml:space="preserve">- </w:t>
      </w:r>
      <w:r w:rsidR="00965214" w:rsidRPr="008F7C1F">
        <w:rPr>
          <w:rFonts w:ascii="Times New Roman" w:eastAsia="Times New Roman" w:hAnsi="Times New Roman"/>
          <w:snapToGrid w:val="0"/>
          <w:sz w:val="28"/>
          <w:szCs w:val="28"/>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965214" w:rsidRPr="008F7C1F" w:rsidRDefault="00B56497" w:rsidP="00965214">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965214" w:rsidRPr="008F7C1F">
        <w:rPr>
          <w:rFonts w:ascii="Times New Roman" w:eastAsia="Times New Roman" w:hAnsi="Times New Roman"/>
          <w:snapToGrid w:val="0"/>
          <w:sz w:val="28"/>
          <w:szCs w:val="28"/>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65214" w:rsidRPr="008F7C1F" w:rsidRDefault="00B56497" w:rsidP="00965214">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965214" w:rsidRPr="008F7C1F">
        <w:rPr>
          <w:rFonts w:ascii="Times New Roman" w:eastAsia="Times New Roman" w:hAnsi="Times New Roman"/>
          <w:snapToGrid w:val="0"/>
          <w:sz w:val="28"/>
          <w:szCs w:val="28"/>
          <w:lang w:eastAsia="ru-RU"/>
        </w:rPr>
        <w:t>ознакомление с отзывами о своей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письменных объяснений и других документов, и материалов;</w:t>
      </w:r>
    </w:p>
    <w:p w:rsidR="00965214" w:rsidRPr="008F7C1F" w:rsidRDefault="00B56497" w:rsidP="00965214">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965214" w:rsidRPr="008F7C1F">
        <w:rPr>
          <w:rFonts w:ascii="Times New Roman" w:eastAsia="Times New Roman" w:hAnsi="Times New Roman"/>
          <w:snapToGrid w:val="0"/>
          <w:sz w:val="28"/>
          <w:szCs w:val="28"/>
          <w:lang w:eastAsia="ru-RU"/>
        </w:rPr>
        <w:t>защиту сведений о себе;</w:t>
      </w:r>
    </w:p>
    <w:p w:rsidR="00965214" w:rsidRPr="008F7C1F" w:rsidRDefault="00B56497" w:rsidP="00965214">
      <w:pPr>
        <w:widowControl w:val="0"/>
        <w:spacing w:after="0" w:line="240" w:lineRule="auto"/>
        <w:ind w:firstLine="709"/>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 xml:space="preserve">- </w:t>
      </w:r>
      <w:r w:rsidR="00965214" w:rsidRPr="008F7C1F">
        <w:rPr>
          <w:rFonts w:ascii="Times New Roman" w:eastAsia="Times New Roman" w:hAnsi="Times New Roman" w:cs="Times New Roman"/>
          <w:snapToGrid w:val="0"/>
          <w:sz w:val="28"/>
          <w:szCs w:val="28"/>
          <w:lang w:eastAsia="ru-RU"/>
        </w:rPr>
        <w:t>должностной рост на конкурсной основе;</w:t>
      </w:r>
    </w:p>
    <w:p w:rsidR="00965214" w:rsidRPr="008F7C1F" w:rsidRDefault="00B56497" w:rsidP="00965214">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965214" w:rsidRPr="008F7C1F">
        <w:rPr>
          <w:rFonts w:ascii="Times New Roman" w:hAnsi="Times New Roman"/>
          <w:sz w:val="28"/>
          <w:szCs w:val="28"/>
        </w:rPr>
        <w:t>профессиональное развитие</w:t>
      </w:r>
      <w:r w:rsidR="00965214" w:rsidRPr="008F7C1F">
        <w:rPr>
          <w:rFonts w:ascii="PTF55F-webfont" w:hAnsi="PTF55F-webfont"/>
          <w:sz w:val="23"/>
          <w:szCs w:val="23"/>
        </w:rPr>
        <w:t xml:space="preserve"> </w:t>
      </w:r>
      <w:r w:rsidR="00965214" w:rsidRPr="008F7C1F">
        <w:rPr>
          <w:rFonts w:ascii="Times New Roman" w:eastAsia="Times New Roman" w:hAnsi="Times New Roman"/>
          <w:snapToGrid w:val="0"/>
          <w:sz w:val="28"/>
          <w:szCs w:val="28"/>
          <w:lang w:eastAsia="ru-RU"/>
        </w:rPr>
        <w:t>в порядке, установленном законодательством Российской Федерации;</w:t>
      </w:r>
    </w:p>
    <w:p w:rsidR="00965214" w:rsidRPr="008F7C1F" w:rsidRDefault="00B56497" w:rsidP="00965214">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965214" w:rsidRPr="008F7C1F">
        <w:rPr>
          <w:rFonts w:ascii="Times New Roman" w:eastAsia="Times New Roman" w:hAnsi="Times New Roman"/>
          <w:snapToGrid w:val="0"/>
          <w:sz w:val="28"/>
          <w:szCs w:val="28"/>
          <w:lang w:eastAsia="ru-RU"/>
        </w:rPr>
        <w:t>членство в профессиональном союзе;</w:t>
      </w:r>
    </w:p>
    <w:p w:rsidR="00965214" w:rsidRPr="008F7C1F" w:rsidRDefault="00B56497" w:rsidP="00965214">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965214" w:rsidRPr="008F7C1F">
        <w:rPr>
          <w:rFonts w:ascii="Times New Roman" w:eastAsia="Times New Roman" w:hAnsi="Times New Roman"/>
          <w:snapToGrid w:val="0"/>
          <w:sz w:val="28"/>
          <w:szCs w:val="28"/>
          <w:lang w:eastAsia="ru-RU"/>
        </w:rPr>
        <w:t>делегировать, в установленном порядке, предоставленные ему полномочия подчиненным должностным лицам;</w:t>
      </w:r>
    </w:p>
    <w:p w:rsidR="00965214" w:rsidRPr="008F7C1F" w:rsidRDefault="00B56497" w:rsidP="00965214">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965214" w:rsidRPr="008F7C1F">
        <w:rPr>
          <w:rFonts w:ascii="Times New Roman" w:eastAsia="Times New Roman" w:hAnsi="Times New Roman"/>
          <w:snapToGrid w:val="0"/>
          <w:sz w:val="28"/>
          <w:szCs w:val="28"/>
          <w:lang w:eastAsia="ru-RU"/>
        </w:rPr>
        <w:t>проведение по его заявлению служебной проверки;</w:t>
      </w:r>
    </w:p>
    <w:p w:rsidR="00965214" w:rsidRPr="008F7C1F" w:rsidRDefault="00B56497" w:rsidP="00965214">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965214" w:rsidRPr="008F7C1F">
        <w:rPr>
          <w:rFonts w:ascii="Times New Roman" w:eastAsia="Times New Roman" w:hAnsi="Times New Roman"/>
          <w:snapToGrid w:val="0"/>
          <w:sz w:val="28"/>
          <w:szCs w:val="28"/>
          <w:lang w:eastAsia="ru-RU"/>
        </w:rPr>
        <w:t>защиту своих прав и законных интересов, в том числе и в суде, при их нарушении при прохождении гражданской службы;</w:t>
      </w:r>
    </w:p>
    <w:p w:rsidR="00965214" w:rsidRPr="008F7C1F" w:rsidRDefault="00B56497" w:rsidP="0096521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965214" w:rsidRPr="008F7C1F">
        <w:rPr>
          <w:rFonts w:ascii="Times New Roman" w:hAnsi="Times New Roman"/>
          <w:sz w:val="28"/>
          <w:szCs w:val="28"/>
        </w:rPr>
        <w:t>медицинское страхование в соответствии с законодательством Российском Федерации о медицинском страховании государственных служащих;</w:t>
      </w:r>
    </w:p>
    <w:p w:rsidR="00965214" w:rsidRPr="008F7C1F" w:rsidRDefault="00B56497" w:rsidP="0096521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965214" w:rsidRPr="008F7C1F">
        <w:rPr>
          <w:rFonts w:ascii="Times New Roman" w:hAnsi="Times New Roman"/>
          <w:sz w:val="28"/>
          <w:szCs w:val="28"/>
        </w:rPr>
        <w:t>государственную защиту своей жизни и здоровья, жизни и здоровья членов семьи, а также принадлежащего ему имущества;</w:t>
      </w:r>
    </w:p>
    <w:p w:rsidR="00965214" w:rsidRPr="008F7C1F" w:rsidRDefault="00B56497" w:rsidP="0096521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00965214" w:rsidRPr="008F7C1F">
        <w:rPr>
          <w:rFonts w:ascii="Times New Roman" w:hAnsi="Times New Roman"/>
          <w:sz w:val="28"/>
          <w:szCs w:val="28"/>
        </w:rPr>
        <w:t>государственное пенсионное обеспечение в соответствии с федеральным законом о государственном пенсионном обеспечении;</w:t>
      </w:r>
    </w:p>
    <w:p w:rsidR="00965214" w:rsidRPr="008F7C1F" w:rsidRDefault="00B56497" w:rsidP="0096521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965214" w:rsidRPr="008F7C1F">
        <w:rPr>
          <w:rFonts w:ascii="Times New Roman" w:hAnsi="Times New Roman"/>
          <w:sz w:val="28"/>
          <w:szCs w:val="28"/>
        </w:rPr>
        <w:t>рассмотрение индивидуальных служебных споров в соответствии с законодательством о государственной гражданской службе Российской Федерации</w:t>
      </w:r>
      <w:r w:rsidR="000B3138">
        <w:rPr>
          <w:rFonts w:ascii="Times New Roman" w:hAnsi="Times New Roman"/>
          <w:sz w:val="28"/>
          <w:szCs w:val="28"/>
        </w:rPr>
        <w:t>.</w:t>
      </w:r>
    </w:p>
    <w:p w:rsidR="00965214" w:rsidRPr="008F7C1F" w:rsidRDefault="00965214" w:rsidP="00965214">
      <w:pPr>
        <w:spacing w:after="0" w:line="240" w:lineRule="auto"/>
        <w:ind w:firstLine="709"/>
        <w:jc w:val="both"/>
        <w:rPr>
          <w:rFonts w:ascii="Times New Roman" w:hAnsi="Times New Roman" w:cs="Times New Roman"/>
          <w:sz w:val="28"/>
          <w:szCs w:val="28"/>
        </w:rPr>
      </w:pPr>
      <w:bookmarkStart w:id="1" w:name="P91"/>
      <w:bookmarkEnd w:id="1"/>
      <w:r w:rsidRPr="008F7C1F">
        <w:rPr>
          <w:rFonts w:ascii="Times New Roman" w:hAnsi="Times New Roman" w:cs="Times New Roman"/>
          <w:sz w:val="28"/>
          <w:szCs w:val="28"/>
        </w:rPr>
        <w:t xml:space="preserve">Начальник отдела осуществляет иные права и исполняет иные обязанности, предусмотренные законодательством Российской Федерации, </w:t>
      </w:r>
      <w:hyperlink r:id="rId13" w:history="1">
        <w:r w:rsidRPr="008F7C1F">
          <w:rPr>
            <w:rFonts w:ascii="Times New Roman" w:hAnsi="Times New Roman" w:cs="Times New Roman"/>
            <w:sz w:val="28"/>
            <w:szCs w:val="28"/>
          </w:rPr>
          <w:t>Положением</w:t>
        </w:r>
      </w:hyperlink>
      <w:r w:rsidRPr="008F7C1F">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w:t>
      </w:r>
      <w:r w:rsidR="000F7E6B">
        <w:rPr>
          <w:rFonts w:ascii="Times New Roman" w:hAnsi="Times New Roman" w:cs="Times New Roman"/>
          <w:sz w:val="28"/>
          <w:szCs w:val="28"/>
        </w:rPr>
        <w:t>.</w:t>
      </w:r>
      <w:r w:rsidRPr="008F7C1F">
        <w:rPr>
          <w:rFonts w:ascii="Times New Roman" w:hAnsi="Times New Roman" w:cs="Times New Roman"/>
          <w:sz w:val="28"/>
          <w:szCs w:val="28"/>
        </w:rPr>
        <w:t xml:space="preserve">  № 703 «О Федеральном казначействе», Положением об Управлении Федерального казначейства по Оренбургской области, утвержденным приказом  Федерального казначейства от 27 декабря 2013 г</w:t>
      </w:r>
      <w:r w:rsidR="000F7E6B">
        <w:rPr>
          <w:rFonts w:ascii="Times New Roman" w:hAnsi="Times New Roman" w:cs="Times New Roman"/>
          <w:sz w:val="28"/>
          <w:szCs w:val="28"/>
        </w:rPr>
        <w:t>.</w:t>
      </w:r>
      <w:r w:rsidRPr="008F7C1F">
        <w:rPr>
          <w:rFonts w:ascii="Times New Roman" w:hAnsi="Times New Roman" w:cs="Times New Roman"/>
          <w:sz w:val="28"/>
          <w:szCs w:val="28"/>
        </w:rPr>
        <w:t xml:space="preserve"> № 316,  приказами Федерального казначейства, Положением об отделе</w:t>
      </w:r>
      <w:bookmarkStart w:id="2" w:name="P86"/>
      <w:bookmarkEnd w:id="2"/>
      <w:r w:rsidRPr="008F7C1F">
        <w:rPr>
          <w:rFonts w:ascii="Times New Roman" w:hAnsi="Times New Roman" w:cs="Times New Roman"/>
          <w:sz w:val="28"/>
          <w:szCs w:val="28"/>
        </w:rPr>
        <w:t>.</w:t>
      </w:r>
    </w:p>
    <w:p w:rsidR="00965214" w:rsidRPr="008F7C1F" w:rsidRDefault="00965214" w:rsidP="00965214">
      <w:pPr>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Начальник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965214" w:rsidRPr="008F7C1F" w:rsidRDefault="00965214" w:rsidP="00965214">
      <w:pPr>
        <w:pStyle w:val="ConsPlusNormal"/>
        <w:ind w:firstLine="709"/>
        <w:jc w:val="both"/>
        <w:rPr>
          <w:rFonts w:ascii="Times New Roman" w:hAnsi="Times New Roman" w:cs="Times New Roman"/>
          <w:sz w:val="28"/>
          <w:szCs w:val="28"/>
        </w:rPr>
      </w:pPr>
      <w:r w:rsidRPr="008F7C1F">
        <w:rPr>
          <w:rFonts w:ascii="Times New Roman" w:hAnsi="Times New Roman" w:cs="Times New Roman"/>
          <w:sz w:val="28"/>
          <w:szCs w:val="28"/>
        </w:rPr>
        <w:t>Начальник отдела Управления несет персональную ответственность за состояние антикоррупционной работы в отделе.</w:t>
      </w:r>
    </w:p>
    <w:p w:rsidR="006F6AB5" w:rsidRPr="00037DDD" w:rsidRDefault="006F6AB5" w:rsidP="006F6AB5">
      <w:pPr>
        <w:pStyle w:val="ConsPlusNormal"/>
        <w:ind w:firstLine="709"/>
        <w:jc w:val="both"/>
        <w:rPr>
          <w:rFonts w:ascii="Times New Roman" w:hAnsi="Times New Roman" w:cs="Times New Roman"/>
          <w:sz w:val="28"/>
          <w:szCs w:val="28"/>
        </w:rPr>
      </w:pPr>
    </w:p>
    <w:p w:rsidR="00F96026" w:rsidRDefault="00F96026" w:rsidP="006F6AB5">
      <w:pPr>
        <w:pStyle w:val="ConsPlusNormal"/>
        <w:ind w:firstLine="709"/>
        <w:jc w:val="center"/>
        <w:outlineLvl w:val="0"/>
        <w:rPr>
          <w:rFonts w:ascii="Times New Roman" w:hAnsi="Times New Roman" w:cs="Times New Roman"/>
          <w:sz w:val="28"/>
          <w:szCs w:val="28"/>
        </w:rPr>
      </w:pPr>
    </w:p>
    <w:p w:rsidR="006F6AB5" w:rsidRPr="00E23A30" w:rsidRDefault="006F6AB5" w:rsidP="006F6AB5">
      <w:pPr>
        <w:pStyle w:val="ConsPlusNormal"/>
        <w:ind w:firstLine="709"/>
        <w:jc w:val="center"/>
        <w:outlineLvl w:val="0"/>
        <w:rPr>
          <w:rFonts w:ascii="Times New Roman" w:hAnsi="Times New Roman" w:cs="Times New Roman"/>
          <w:sz w:val="28"/>
          <w:szCs w:val="28"/>
        </w:rPr>
      </w:pPr>
      <w:r w:rsidRPr="00E23A30">
        <w:rPr>
          <w:rFonts w:ascii="Times New Roman" w:hAnsi="Times New Roman" w:cs="Times New Roman"/>
          <w:sz w:val="28"/>
          <w:szCs w:val="28"/>
        </w:rPr>
        <w:t>VIII. Показатели эффективности и результативности</w:t>
      </w:r>
    </w:p>
    <w:p w:rsidR="006F6AB5" w:rsidRDefault="006F6AB5" w:rsidP="006F6AB5">
      <w:pPr>
        <w:pStyle w:val="ConsPlusNormal"/>
        <w:ind w:firstLine="709"/>
        <w:jc w:val="center"/>
        <w:rPr>
          <w:rFonts w:ascii="Times New Roman" w:hAnsi="Times New Roman" w:cs="Times New Roman"/>
          <w:sz w:val="28"/>
          <w:szCs w:val="28"/>
        </w:rPr>
      </w:pPr>
      <w:r w:rsidRPr="00E23A30">
        <w:rPr>
          <w:rFonts w:ascii="Times New Roman" w:hAnsi="Times New Roman" w:cs="Times New Roman"/>
          <w:sz w:val="28"/>
          <w:szCs w:val="28"/>
        </w:rPr>
        <w:t>профессиональной служебной деятельности</w:t>
      </w:r>
    </w:p>
    <w:p w:rsidR="000D2B81" w:rsidRPr="00E23A30" w:rsidRDefault="000D2B81" w:rsidP="006F6AB5">
      <w:pPr>
        <w:pStyle w:val="ConsPlusNormal"/>
        <w:ind w:firstLine="709"/>
        <w:jc w:val="center"/>
        <w:rPr>
          <w:rFonts w:ascii="Times New Roman" w:hAnsi="Times New Roman" w:cs="Times New Roman"/>
          <w:sz w:val="28"/>
          <w:szCs w:val="28"/>
        </w:rPr>
      </w:pPr>
    </w:p>
    <w:p w:rsidR="006F6AB5" w:rsidRDefault="006F6AB5" w:rsidP="006F6AB5">
      <w:pPr>
        <w:pStyle w:val="ConsPlusNormal"/>
        <w:ind w:firstLine="709"/>
        <w:jc w:val="both"/>
        <w:rPr>
          <w:rFonts w:ascii="Times New Roman" w:hAnsi="Times New Roman" w:cs="Times New Roman"/>
          <w:sz w:val="28"/>
          <w:szCs w:val="28"/>
        </w:rPr>
      </w:pPr>
      <w:bookmarkStart w:id="3" w:name="_GoBack"/>
      <w:bookmarkEnd w:id="3"/>
      <w:r w:rsidRPr="00037DDD">
        <w:rPr>
          <w:rFonts w:ascii="Times New Roman" w:hAnsi="Times New Roman" w:cs="Times New Roman"/>
          <w:sz w:val="28"/>
          <w:szCs w:val="28"/>
        </w:rPr>
        <w:t>Эффективность и результативность профессиональной служебной деятельности начальника отдела оценивается по следующим показателям:</w:t>
      </w:r>
    </w:p>
    <w:p w:rsidR="00400B69" w:rsidRPr="00400B69" w:rsidRDefault="00400B69" w:rsidP="00400B69">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sidRPr="00400B69">
        <w:rPr>
          <w:rFonts w:ascii="Times New Roman" w:eastAsia="Times New Roman" w:hAnsi="Times New Roman" w:cs="Times New Roman"/>
          <w:color w:val="1A1A1A"/>
          <w:sz w:val="28"/>
          <w:szCs w:val="28"/>
          <w:lang w:eastAsia="ru-RU"/>
        </w:rPr>
        <w:t xml:space="preserve">- обеспечение координации (непосредственного руководства) деятельности </w:t>
      </w:r>
      <w:r>
        <w:rPr>
          <w:rFonts w:ascii="Times New Roman" w:eastAsia="Times New Roman" w:hAnsi="Times New Roman" w:cs="Times New Roman"/>
          <w:color w:val="1A1A1A"/>
          <w:sz w:val="28"/>
          <w:szCs w:val="28"/>
          <w:lang w:eastAsia="ru-RU"/>
        </w:rPr>
        <w:t>о</w:t>
      </w:r>
      <w:r w:rsidRPr="00400B69">
        <w:rPr>
          <w:rFonts w:ascii="Times New Roman" w:eastAsia="Times New Roman" w:hAnsi="Times New Roman" w:cs="Times New Roman"/>
          <w:color w:val="1A1A1A"/>
          <w:sz w:val="28"/>
          <w:szCs w:val="28"/>
          <w:lang w:eastAsia="ru-RU"/>
        </w:rPr>
        <w:t xml:space="preserve">тдела № </w:t>
      </w:r>
      <w:r>
        <w:rPr>
          <w:rFonts w:ascii="Times New Roman" w:eastAsia="Times New Roman" w:hAnsi="Times New Roman" w:cs="Times New Roman"/>
          <w:color w:val="1A1A1A"/>
          <w:sz w:val="28"/>
          <w:szCs w:val="28"/>
          <w:lang w:eastAsia="ru-RU"/>
        </w:rPr>
        <w:t>32</w:t>
      </w:r>
      <w:r w:rsidRPr="00400B69">
        <w:rPr>
          <w:rFonts w:ascii="Times New Roman" w:eastAsia="Times New Roman" w:hAnsi="Times New Roman" w:cs="Times New Roman"/>
          <w:color w:val="1A1A1A"/>
          <w:sz w:val="28"/>
          <w:szCs w:val="28"/>
          <w:lang w:eastAsia="ru-RU"/>
        </w:rPr>
        <w:t xml:space="preserve"> Управления в пределах возложенных полномочий</w:t>
      </w:r>
      <w:r w:rsidRPr="00400B69">
        <w:rPr>
          <w:rFonts w:ascii="Times New Roman" w:eastAsia="Times New Roman" w:hAnsi="Times New Roman" w:cs="Times New Roman"/>
          <w:color w:val="1A1A1A"/>
          <w:sz w:val="28"/>
          <w:szCs w:val="28"/>
          <w:shd w:val="clear" w:color="auto" w:fill="FFFFFF"/>
          <w:lang w:eastAsia="ru-RU"/>
        </w:rPr>
        <w:t>;</w:t>
      </w:r>
    </w:p>
    <w:p w:rsidR="00400B69" w:rsidRPr="00400B69" w:rsidRDefault="00400B69" w:rsidP="00400B69">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sidRPr="00400B69">
        <w:rPr>
          <w:rFonts w:ascii="Times New Roman" w:eastAsia="Times New Roman" w:hAnsi="Times New Roman" w:cs="Times New Roman"/>
          <w:color w:val="1A1A1A"/>
          <w:sz w:val="28"/>
          <w:szCs w:val="28"/>
          <w:lang w:eastAsia="ru-RU"/>
        </w:rPr>
        <w:t xml:space="preserve">- обеспечение планирования, организации и осуществления внутреннего контроля </w:t>
      </w:r>
      <w:r>
        <w:rPr>
          <w:rFonts w:ascii="Times New Roman" w:eastAsia="Times New Roman" w:hAnsi="Times New Roman" w:cs="Times New Roman"/>
          <w:color w:val="1A1A1A"/>
          <w:sz w:val="28"/>
          <w:szCs w:val="28"/>
          <w:lang w:eastAsia="ru-RU"/>
        </w:rPr>
        <w:t>о</w:t>
      </w:r>
      <w:r w:rsidRPr="00400B69">
        <w:rPr>
          <w:rFonts w:ascii="Times New Roman" w:eastAsia="Times New Roman" w:hAnsi="Times New Roman" w:cs="Times New Roman"/>
          <w:color w:val="1A1A1A"/>
          <w:sz w:val="28"/>
          <w:szCs w:val="28"/>
          <w:lang w:eastAsia="ru-RU"/>
        </w:rPr>
        <w:t xml:space="preserve">тдела № </w:t>
      </w:r>
      <w:r>
        <w:rPr>
          <w:rFonts w:ascii="Times New Roman" w:eastAsia="Times New Roman" w:hAnsi="Times New Roman" w:cs="Times New Roman"/>
          <w:color w:val="1A1A1A"/>
          <w:sz w:val="28"/>
          <w:szCs w:val="28"/>
          <w:lang w:eastAsia="ru-RU"/>
        </w:rPr>
        <w:t>32</w:t>
      </w:r>
      <w:r w:rsidRPr="00400B69">
        <w:rPr>
          <w:rFonts w:ascii="Times New Roman" w:eastAsia="Times New Roman" w:hAnsi="Times New Roman" w:cs="Times New Roman"/>
          <w:color w:val="1A1A1A"/>
          <w:sz w:val="28"/>
          <w:szCs w:val="28"/>
          <w:lang w:eastAsia="ru-RU"/>
        </w:rPr>
        <w:t xml:space="preserve"> Управления при выполнении функций и осуществлении полномочий с применением методов «самоконтроль» и «контроль по уровню подчиненности»</w:t>
      </w:r>
      <w:r w:rsidRPr="00400B69">
        <w:rPr>
          <w:rFonts w:ascii="Times New Roman" w:eastAsia="Times New Roman" w:hAnsi="Times New Roman" w:cs="Times New Roman"/>
          <w:color w:val="1A1A1A"/>
          <w:sz w:val="28"/>
          <w:szCs w:val="28"/>
          <w:shd w:val="clear" w:color="auto" w:fill="FFFFFF"/>
          <w:lang w:eastAsia="ru-RU"/>
        </w:rPr>
        <w:t>;</w:t>
      </w:r>
    </w:p>
    <w:p w:rsidR="00400B69" w:rsidRPr="00400B69" w:rsidRDefault="00400B69" w:rsidP="00400B69">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sidRPr="00400B69">
        <w:rPr>
          <w:rFonts w:ascii="Times New Roman" w:eastAsia="Times New Roman" w:hAnsi="Times New Roman" w:cs="Times New Roman"/>
          <w:color w:val="1A1A1A"/>
          <w:sz w:val="28"/>
          <w:szCs w:val="28"/>
          <w:lang w:eastAsia="ru-RU"/>
        </w:rPr>
        <w:t>- своевременное и качественное выполнение особо важных и сложных заданий и поручений Федерального казначейства, руководителя Управления (заместителя руководителя Управления)</w:t>
      </w:r>
      <w:r w:rsidRPr="00400B69">
        <w:rPr>
          <w:rFonts w:ascii="Times New Roman" w:eastAsia="Times New Roman" w:hAnsi="Times New Roman" w:cs="Times New Roman"/>
          <w:color w:val="1A1A1A"/>
          <w:sz w:val="28"/>
          <w:szCs w:val="28"/>
          <w:shd w:val="clear" w:color="auto" w:fill="FFFFFF"/>
          <w:lang w:eastAsia="ru-RU"/>
        </w:rPr>
        <w:t>;</w:t>
      </w:r>
    </w:p>
    <w:p w:rsidR="00400B69" w:rsidRPr="001429ED" w:rsidRDefault="00400B69" w:rsidP="00400B6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400B69">
        <w:rPr>
          <w:rFonts w:ascii="Times New Roman" w:eastAsia="Times New Roman" w:hAnsi="Times New Roman" w:cs="Times New Roman"/>
          <w:color w:val="1A1A1A"/>
          <w:sz w:val="28"/>
          <w:szCs w:val="28"/>
          <w:lang w:eastAsia="ru-RU"/>
        </w:rPr>
        <w:lastRenderedPageBreak/>
        <w:t xml:space="preserve">- </w:t>
      </w:r>
      <w:r w:rsidRPr="00400B69">
        <w:rPr>
          <w:rFonts w:ascii="Times New Roman" w:hAnsi="Times New Roman" w:cs="Times New Roman"/>
          <w:color w:val="000000" w:themeColor="text1"/>
          <w:sz w:val="28"/>
          <w:szCs w:val="28"/>
        </w:rPr>
        <w:t>обеспечени</w:t>
      </w:r>
      <w:r>
        <w:rPr>
          <w:rFonts w:ascii="Times New Roman" w:hAnsi="Times New Roman" w:cs="Times New Roman"/>
          <w:color w:val="000000" w:themeColor="text1"/>
          <w:sz w:val="28"/>
          <w:szCs w:val="28"/>
        </w:rPr>
        <w:t>е</w:t>
      </w:r>
      <w:r w:rsidRPr="00400B69">
        <w:rPr>
          <w:rFonts w:ascii="Times New Roman" w:hAnsi="Times New Roman" w:cs="Times New Roman"/>
          <w:color w:val="000000" w:themeColor="text1"/>
          <w:sz w:val="28"/>
          <w:szCs w:val="28"/>
        </w:rPr>
        <w:t xml:space="preserve"> в </w:t>
      </w:r>
      <w:r w:rsidRPr="001429ED">
        <w:rPr>
          <w:rFonts w:ascii="Times New Roman" w:hAnsi="Times New Roman" w:cs="Times New Roman"/>
          <w:color w:val="000000" w:themeColor="text1"/>
          <w:sz w:val="28"/>
          <w:szCs w:val="28"/>
        </w:rPr>
        <w:t>пределах компетенции отдела своевременного и полного рассмотрения обращений граждан и юридических лиц, подготовку ответов на указанные обращения в установленный законодательством Российской Федерации срок</w:t>
      </w:r>
      <w:r w:rsidRPr="001429ED">
        <w:rPr>
          <w:rFonts w:ascii="Times New Roman" w:eastAsia="Times New Roman" w:hAnsi="Times New Roman" w:cs="Times New Roman"/>
          <w:color w:val="000000" w:themeColor="text1"/>
          <w:sz w:val="28"/>
          <w:szCs w:val="28"/>
          <w:shd w:val="clear" w:color="auto" w:fill="FFFFFF"/>
          <w:lang w:eastAsia="ru-RU"/>
        </w:rPr>
        <w:t>;</w:t>
      </w:r>
    </w:p>
    <w:p w:rsidR="00400B69" w:rsidRPr="001429ED" w:rsidRDefault="00400B69" w:rsidP="00400B69">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sidRPr="001429ED">
        <w:rPr>
          <w:rFonts w:ascii="Times New Roman" w:eastAsia="Times New Roman" w:hAnsi="Times New Roman" w:cs="Times New Roman"/>
          <w:color w:val="1A1A1A"/>
          <w:sz w:val="28"/>
          <w:szCs w:val="28"/>
          <w:lang w:eastAsia="ru-RU"/>
        </w:rPr>
        <w:t>- отсутствие нарушений законодательных и иных нормативных правовых актов Российской Федерации, приказов Федерального казначейства</w:t>
      </w:r>
      <w:r w:rsidRPr="001429ED">
        <w:rPr>
          <w:rFonts w:ascii="Times New Roman" w:eastAsia="Times New Roman" w:hAnsi="Times New Roman" w:cs="Times New Roman"/>
          <w:color w:val="1A1A1A"/>
          <w:sz w:val="28"/>
          <w:szCs w:val="28"/>
          <w:shd w:val="clear" w:color="auto" w:fill="FFFFFF"/>
          <w:lang w:eastAsia="ru-RU"/>
        </w:rPr>
        <w:t>;</w:t>
      </w:r>
    </w:p>
    <w:p w:rsidR="00400B69" w:rsidRPr="001429ED" w:rsidRDefault="00400B69" w:rsidP="00400B69">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sidRPr="001429ED">
        <w:rPr>
          <w:rFonts w:ascii="Times New Roman" w:eastAsia="Times New Roman" w:hAnsi="Times New Roman" w:cs="Times New Roman"/>
          <w:color w:val="1A1A1A"/>
          <w:sz w:val="28"/>
          <w:szCs w:val="28"/>
          <w:lang w:eastAsia="ru-RU"/>
        </w:rPr>
        <w:t>- исполнение иных обязанностей в соответствии c должностным регламентом</w:t>
      </w:r>
      <w:r w:rsidRPr="001429ED">
        <w:rPr>
          <w:rFonts w:ascii="Times New Roman" w:eastAsia="Times New Roman" w:hAnsi="Times New Roman" w:cs="Times New Roman"/>
          <w:color w:val="1A1A1A"/>
          <w:sz w:val="28"/>
          <w:szCs w:val="28"/>
          <w:shd w:val="clear" w:color="auto" w:fill="FFFFFF"/>
          <w:lang w:eastAsia="ru-RU"/>
        </w:rPr>
        <w:t>;</w:t>
      </w:r>
    </w:p>
    <w:p w:rsidR="00400B69" w:rsidRPr="001429ED" w:rsidRDefault="00400B69" w:rsidP="00400B69">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lang w:eastAsia="ru-RU"/>
        </w:rPr>
      </w:pPr>
      <w:r w:rsidRPr="001429ED">
        <w:rPr>
          <w:rFonts w:ascii="Times New Roman" w:eastAsia="Times New Roman" w:hAnsi="Times New Roman" w:cs="Times New Roman"/>
          <w:color w:val="1A1A1A"/>
          <w:sz w:val="28"/>
          <w:szCs w:val="28"/>
          <w:lang w:eastAsia="ru-RU"/>
        </w:rPr>
        <w:t>-</w:t>
      </w:r>
      <w:r w:rsidR="004F0056" w:rsidRPr="001429ED">
        <w:rPr>
          <w:rFonts w:ascii="Times New Roman" w:eastAsia="Times New Roman" w:hAnsi="Times New Roman" w:cs="Times New Roman"/>
          <w:color w:val="1A1A1A"/>
          <w:sz w:val="28"/>
          <w:szCs w:val="28"/>
          <w:lang w:eastAsia="ru-RU"/>
        </w:rPr>
        <w:t xml:space="preserve"> </w:t>
      </w:r>
      <w:r w:rsidRPr="001429ED">
        <w:rPr>
          <w:rFonts w:ascii="Times New Roman" w:eastAsia="Times New Roman" w:hAnsi="Times New Roman" w:cs="Times New Roman"/>
          <w:color w:val="1A1A1A"/>
          <w:sz w:val="28"/>
          <w:szCs w:val="28"/>
          <w:lang w:eastAsia="ru-RU"/>
        </w:rPr>
        <w:t xml:space="preserve">соблюдение порядка открытия, ведения и закрытия (переоформления) лицевых счетов участников бюджетного процесса </w:t>
      </w:r>
      <w:r w:rsidRPr="001429ED">
        <w:rPr>
          <w:rFonts w:ascii="Times New Roman" w:hAnsi="Times New Roman" w:cs="Times New Roman"/>
          <w:sz w:val="28"/>
          <w:szCs w:val="28"/>
        </w:rPr>
        <w:t xml:space="preserve">бюджетов бюджетной системы Российской Федерации, бюджетных (автономных) учреждений и иных </w:t>
      </w:r>
      <w:proofErr w:type="spellStart"/>
      <w:r w:rsidRPr="001429ED">
        <w:rPr>
          <w:rFonts w:ascii="Times New Roman" w:hAnsi="Times New Roman" w:cs="Times New Roman"/>
          <w:sz w:val="28"/>
          <w:szCs w:val="28"/>
        </w:rPr>
        <w:t>неучастников</w:t>
      </w:r>
      <w:proofErr w:type="spellEnd"/>
      <w:r w:rsidRPr="001429ED">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r w:rsidR="004F0056" w:rsidRPr="001429ED">
        <w:rPr>
          <w:rFonts w:ascii="Times New Roman" w:hAnsi="Times New Roman" w:cs="Times New Roman"/>
          <w:sz w:val="28"/>
          <w:szCs w:val="28"/>
        </w:rPr>
        <w:t>;</w:t>
      </w:r>
    </w:p>
    <w:p w:rsidR="00400B69" w:rsidRPr="001429ED" w:rsidRDefault="004F0056" w:rsidP="00400B69">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shd w:val="clear" w:color="auto" w:fill="FFFFFF"/>
          <w:lang w:eastAsia="ru-RU"/>
        </w:rPr>
      </w:pPr>
      <w:r w:rsidRPr="001429ED">
        <w:rPr>
          <w:rFonts w:ascii="Times New Roman" w:eastAsia="Times New Roman" w:hAnsi="Times New Roman" w:cs="Times New Roman"/>
          <w:color w:val="FF0000"/>
          <w:sz w:val="28"/>
          <w:szCs w:val="28"/>
          <w:lang w:eastAsia="ru-RU"/>
        </w:rPr>
        <w:t xml:space="preserve"> </w:t>
      </w:r>
      <w:r w:rsidR="00400B69" w:rsidRPr="001429ED">
        <w:rPr>
          <w:rFonts w:ascii="Times New Roman" w:eastAsia="Times New Roman" w:hAnsi="Times New Roman" w:cs="Times New Roman"/>
          <w:sz w:val="28"/>
          <w:szCs w:val="28"/>
          <w:lang w:eastAsia="ru-RU"/>
        </w:rPr>
        <w:t>- соблюдение сроков проведения операций по лицевым счетам клиентов</w:t>
      </w:r>
      <w:r w:rsidR="00400B69" w:rsidRPr="001429ED">
        <w:rPr>
          <w:rFonts w:ascii="Times New Roman" w:eastAsia="Times New Roman" w:hAnsi="Times New Roman" w:cs="Times New Roman"/>
          <w:sz w:val="28"/>
          <w:szCs w:val="28"/>
          <w:shd w:val="clear" w:color="auto" w:fill="FFFFFF"/>
          <w:lang w:eastAsia="ru-RU"/>
        </w:rPr>
        <w:t>;</w:t>
      </w:r>
    </w:p>
    <w:p w:rsidR="00400B69" w:rsidRPr="001429ED" w:rsidRDefault="00400B69" w:rsidP="00400B69">
      <w:pPr>
        <w:widowControl w:val="0"/>
        <w:autoSpaceDE w:val="0"/>
        <w:autoSpaceDN w:val="0"/>
        <w:spacing w:after="0" w:line="240" w:lineRule="auto"/>
        <w:jc w:val="both"/>
        <w:rPr>
          <w:rFonts w:ascii="Times New Roman" w:eastAsia="Times New Roman" w:hAnsi="Times New Roman" w:cs="Times New Roman"/>
          <w:color w:val="1A1A1A"/>
          <w:sz w:val="28"/>
          <w:szCs w:val="28"/>
          <w:shd w:val="clear" w:color="auto" w:fill="FFFFFF"/>
          <w:lang w:eastAsia="ru-RU"/>
        </w:rPr>
      </w:pPr>
      <w:r w:rsidRPr="001429ED">
        <w:rPr>
          <w:rFonts w:ascii="Times New Roman" w:eastAsia="Times New Roman" w:hAnsi="Times New Roman" w:cs="Times New Roman"/>
          <w:color w:val="1A1A1A"/>
          <w:lang w:eastAsia="ru-RU"/>
        </w:rPr>
        <w:t xml:space="preserve">             </w:t>
      </w:r>
      <w:r w:rsidRPr="001429ED">
        <w:rPr>
          <w:rFonts w:ascii="Times New Roman" w:eastAsia="Times New Roman" w:hAnsi="Times New Roman" w:cs="Times New Roman"/>
          <w:color w:val="1A1A1A"/>
          <w:sz w:val="28"/>
          <w:szCs w:val="28"/>
          <w:lang w:eastAsia="ru-RU"/>
        </w:rPr>
        <w:t xml:space="preserve">- осуществление </w:t>
      </w:r>
      <w:r w:rsidRPr="001429ED">
        <w:rPr>
          <w:rFonts w:ascii="Times New Roman" w:hAnsi="Times New Roman" w:cs="Times New Roman"/>
          <w:color w:val="000000" w:themeColor="text1"/>
          <w:sz w:val="28"/>
          <w:szCs w:val="28"/>
        </w:rPr>
        <w:t xml:space="preserve">контроля за </w:t>
      </w:r>
      <w:proofErr w:type="spellStart"/>
      <w:r w:rsidRPr="001429ED">
        <w:rPr>
          <w:rFonts w:ascii="Times New Roman" w:hAnsi="Times New Roman" w:cs="Times New Roman"/>
          <w:color w:val="000000" w:themeColor="text1"/>
          <w:sz w:val="28"/>
          <w:szCs w:val="28"/>
        </w:rPr>
        <w:t>непревышением</w:t>
      </w:r>
      <w:proofErr w:type="spellEnd"/>
      <w:r w:rsidRPr="001429ED">
        <w:rPr>
          <w:rFonts w:ascii="Times New Roman" w:hAnsi="Times New Roman" w:cs="Times New Roman"/>
          <w:color w:val="000000" w:themeColor="text1"/>
          <w:sz w:val="28"/>
          <w:szCs w:val="28"/>
        </w:rPr>
        <w:t xml:space="preserve"> кассовых выплат, учтенных на</w:t>
      </w:r>
    </w:p>
    <w:p w:rsidR="00400B69" w:rsidRDefault="00400B69" w:rsidP="00400B69">
      <w:pPr>
        <w:widowControl w:val="0"/>
        <w:tabs>
          <w:tab w:val="left" w:pos="1004"/>
        </w:tabs>
        <w:spacing w:after="0" w:line="240" w:lineRule="auto"/>
        <w:rPr>
          <w:rFonts w:ascii="Times New Roman" w:hAnsi="Times New Roman" w:cs="Times New Roman"/>
          <w:color w:val="000000" w:themeColor="text1"/>
          <w:sz w:val="28"/>
          <w:szCs w:val="28"/>
        </w:rPr>
      </w:pPr>
      <w:r w:rsidRPr="001429ED">
        <w:rPr>
          <w:rFonts w:ascii="Times New Roman" w:hAnsi="Times New Roman" w:cs="Times New Roman"/>
          <w:color w:val="000000" w:themeColor="text1"/>
          <w:sz w:val="28"/>
          <w:szCs w:val="28"/>
        </w:rPr>
        <w:t>соответствующих лицевых счетах получателей бюджетных средств, иных получателей бюджетных средств, над суммами доведенных бюджетных дан</w:t>
      </w:r>
      <w:r w:rsidRPr="00400B69">
        <w:rPr>
          <w:rFonts w:ascii="Times New Roman" w:hAnsi="Times New Roman" w:cs="Times New Roman"/>
          <w:color w:val="000000" w:themeColor="text1"/>
          <w:sz w:val="28"/>
          <w:szCs w:val="28"/>
        </w:rPr>
        <w:t>ных;</w:t>
      </w:r>
    </w:p>
    <w:p w:rsidR="00400B69" w:rsidRPr="00400B69" w:rsidRDefault="00400B69" w:rsidP="00400B69">
      <w:pPr>
        <w:widowControl w:val="0"/>
        <w:spacing w:after="0" w:line="240" w:lineRule="auto"/>
        <w:ind w:firstLine="709"/>
        <w:jc w:val="both"/>
        <w:rPr>
          <w:rFonts w:ascii="Times New Roman" w:eastAsia="Times New Roman" w:hAnsi="Times New Roman"/>
          <w:sz w:val="28"/>
          <w:szCs w:val="28"/>
          <w:lang w:eastAsia="ru-RU"/>
        </w:rPr>
      </w:pPr>
      <w:r w:rsidRPr="00400B69">
        <w:rPr>
          <w:rFonts w:ascii="Times New Roman" w:eastAsia="Times New Roman" w:hAnsi="Times New Roman" w:cs="Times New Roman"/>
          <w:color w:val="1A1A1A"/>
          <w:sz w:val="28"/>
          <w:szCs w:val="28"/>
          <w:lang w:eastAsia="ru-RU"/>
        </w:rPr>
        <w:t>-</w:t>
      </w:r>
      <w:r w:rsidRPr="00400B69">
        <w:rPr>
          <w:rFonts w:ascii="Times New Roman" w:eastAsia="Times New Roman" w:hAnsi="Times New Roman"/>
          <w:sz w:val="28"/>
          <w:szCs w:val="28"/>
          <w:lang w:eastAsia="ru-RU"/>
        </w:rPr>
        <w:t xml:space="preserve"> соблюдение </w:t>
      </w:r>
      <w:r w:rsidRPr="00400B69">
        <w:rPr>
          <w:rFonts w:ascii="Times New Roman" w:eastAsia="Times New Roman" w:hAnsi="Times New Roman" w:cs="Times New Roman"/>
          <w:sz w:val="28"/>
          <w:szCs w:val="20"/>
          <w:lang w:eastAsia="ru-RU"/>
        </w:rPr>
        <w:t>Кодекса этики и служебного поведения</w:t>
      </w:r>
      <w:r w:rsidRPr="00400B69">
        <w:rPr>
          <w:rFonts w:ascii="Times New Roman" w:eastAsia="Times New Roman" w:hAnsi="Times New Roman"/>
          <w:sz w:val="28"/>
          <w:szCs w:val="28"/>
          <w:lang w:eastAsia="ru-RU"/>
        </w:rPr>
        <w:t>, Служебного распорядка Управления;</w:t>
      </w:r>
    </w:p>
    <w:p w:rsidR="00400B69" w:rsidRPr="00400B69" w:rsidRDefault="00400B69" w:rsidP="00400B69">
      <w:pPr>
        <w:widowControl w:val="0"/>
        <w:autoSpaceDE w:val="0"/>
        <w:autoSpaceDN w:val="0"/>
        <w:spacing w:after="0" w:line="240" w:lineRule="auto"/>
        <w:jc w:val="both"/>
        <w:rPr>
          <w:rFonts w:ascii="Times New Roman" w:eastAsia="Times New Roman" w:hAnsi="Times New Roman" w:cs="Times New Roman"/>
          <w:color w:val="1A1A1A"/>
          <w:sz w:val="28"/>
          <w:szCs w:val="28"/>
          <w:shd w:val="clear" w:color="auto" w:fill="FFFFFF"/>
          <w:lang w:eastAsia="ru-RU"/>
        </w:rPr>
      </w:pPr>
      <w:r w:rsidRPr="00400B69">
        <w:rPr>
          <w:rFonts w:ascii="Times New Roman" w:eastAsia="Times New Roman" w:hAnsi="Times New Roman" w:cs="Times New Roman"/>
          <w:color w:val="1A1A1A"/>
          <w:sz w:val="28"/>
          <w:szCs w:val="28"/>
          <w:lang w:eastAsia="ru-RU"/>
        </w:rPr>
        <w:t xml:space="preserve">          - отсутствие нарушений, выявленных внутренним контролем</w:t>
      </w:r>
      <w:r w:rsidRPr="00400B69">
        <w:rPr>
          <w:rFonts w:ascii="Times New Roman" w:eastAsia="Times New Roman" w:hAnsi="Times New Roman" w:cs="Times New Roman"/>
          <w:color w:val="1A1A1A"/>
          <w:sz w:val="28"/>
          <w:szCs w:val="28"/>
          <w:shd w:val="clear" w:color="auto" w:fill="FFFFFF"/>
          <w:lang w:eastAsia="ru-RU"/>
        </w:rPr>
        <w:t>;</w:t>
      </w:r>
    </w:p>
    <w:p w:rsidR="00400B69" w:rsidRPr="00400B69" w:rsidRDefault="00400B69" w:rsidP="00400B69">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sidRPr="00400B69">
        <w:rPr>
          <w:rFonts w:ascii="Times New Roman" w:eastAsia="Times New Roman" w:hAnsi="Times New Roman" w:cs="Times New Roman"/>
          <w:color w:val="1A1A1A"/>
          <w:sz w:val="28"/>
          <w:szCs w:val="28"/>
          <w:lang w:eastAsia="ru-RU"/>
        </w:rPr>
        <w:t>- своевременное и качественное планирование и выполнение Плана по исполнению Управлением Плана деятельности Федерального казначейства на текущий год и Основных мероприятий на текущий год по реализации Стратегической карты Федерального казначейства России на текущий год</w:t>
      </w:r>
      <w:r w:rsidRPr="00400B69">
        <w:rPr>
          <w:rFonts w:ascii="Times New Roman" w:eastAsia="Times New Roman" w:hAnsi="Times New Roman" w:cs="Times New Roman"/>
          <w:color w:val="1A1A1A"/>
          <w:sz w:val="28"/>
          <w:szCs w:val="28"/>
          <w:shd w:val="clear" w:color="auto" w:fill="FFFFFF"/>
          <w:lang w:eastAsia="ru-RU"/>
        </w:rPr>
        <w:t>;</w:t>
      </w:r>
    </w:p>
    <w:p w:rsidR="00400B69" w:rsidRPr="00400B69" w:rsidRDefault="00400B69" w:rsidP="00400B69">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sidRPr="00400B69">
        <w:rPr>
          <w:rFonts w:ascii="Times New Roman" w:eastAsia="Times New Roman" w:hAnsi="Times New Roman" w:cs="Times New Roman"/>
          <w:color w:val="1A1A1A"/>
          <w:sz w:val="28"/>
          <w:szCs w:val="28"/>
          <w:lang w:eastAsia="ru-RU"/>
        </w:rPr>
        <w:t>- своевременное и качественное планирование и выполнение мероприятий иных плановых документов Федерального казначейства и Управления</w:t>
      </w:r>
      <w:r w:rsidRPr="00400B69">
        <w:rPr>
          <w:rFonts w:ascii="Times New Roman" w:eastAsia="Times New Roman" w:hAnsi="Times New Roman" w:cs="Times New Roman"/>
          <w:color w:val="1A1A1A"/>
          <w:sz w:val="28"/>
          <w:szCs w:val="28"/>
          <w:shd w:val="clear" w:color="auto" w:fill="FFFFFF"/>
          <w:lang w:eastAsia="ru-RU"/>
        </w:rPr>
        <w:t>;</w:t>
      </w:r>
    </w:p>
    <w:p w:rsidR="00400B69" w:rsidRPr="00400B69" w:rsidRDefault="00400B69" w:rsidP="00400B69">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sidRPr="00400B69">
        <w:rPr>
          <w:rFonts w:ascii="Times New Roman" w:eastAsia="Times New Roman" w:hAnsi="Times New Roman" w:cs="Times New Roman"/>
          <w:color w:val="1A1A1A"/>
          <w:sz w:val="28"/>
          <w:szCs w:val="28"/>
          <w:lang w:eastAsia="ru-RU"/>
        </w:rPr>
        <w:t xml:space="preserve">- своевременное и качественное выполнение плана деятельности Отдела № </w:t>
      </w:r>
      <w:r w:rsidR="005E7509">
        <w:rPr>
          <w:rFonts w:ascii="Times New Roman" w:eastAsia="Times New Roman" w:hAnsi="Times New Roman" w:cs="Times New Roman"/>
          <w:color w:val="1A1A1A"/>
          <w:sz w:val="28"/>
          <w:szCs w:val="28"/>
          <w:lang w:eastAsia="ru-RU"/>
        </w:rPr>
        <w:t>32</w:t>
      </w:r>
      <w:r w:rsidRPr="00400B69">
        <w:rPr>
          <w:rFonts w:ascii="Times New Roman" w:eastAsia="Times New Roman" w:hAnsi="Times New Roman" w:cs="Times New Roman"/>
          <w:color w:val="1A1A1A"/>
          <w:sz w:val="28"/>
          <w:szCs w:val="28"/>
          <w:lang w:eastAsia="ru-RU"/>
        </w:rPr>
        <w:t xml:space="preserve"> Управления</w:t>
      </w:r>
      <w:r w:rsidRPr="00400B69">
        <w:rPr>
          <w:rFonts w:ascii="Times New Roman" w:eastAsia="Times New Roman" w:hAnsi="Times New Roman" w:cs="Times New Roman"/>
          <w:color w:val="1A1A1A"/>
          <w:sz w:val="28"/>
          <w:szCs w:val="28"/>
          <w:shd w:val="clear" w:color="auto" w:fill="FFFFFF"/>
          <w:lang w:eastAsia="ru-RU"/>
        </w:rPr>
        <w:t>.</w:t>
      </w:r>
    </w:p>
    <w:p w:rsidR="00400B69" w:rsidRDefault="00400B69" w:rsidP="006F6AB5">
      <w:pPr>
        <w:pStyle w:val="ConsPlusNormal"/>
        <w:ind w:firstLine="709"/>
        <w:jc w:val="both"/>
        <w:rPr>
          <w:rFonts w:ascii="Times New Roman" w:hAnsi="Times New Roman" w:cs="Times New Roman"/>
          <w:sz w:val="28"/>
          <w:szCs w:val="28"/>
        </w:rPr>
      </w:pPr>
    </w:p>
    <w:p w:rsidR="00400B69" w:rsidRDefault="00400B69" w:rsidP="006F6AB5">
      <w:pPr>
        <w:pStyle w:val="ConsPlusNormal"/>
        <w:ind w:firstLine="709"/>
        <w:jc w:val="both"/>
        <w:rPr>
          <w:rFonts w:ascii="Times New Roman" w:hAnsi="Times New Roman" w:cs="Times New Roman"/>
          <w:sz w:val="28"/>
          <w:szCs w:val="28"/>
        </w:rPr>
      </w:pPr>
    </w:p>
    <w:p w:rsidR="00400B69" w:rsidRDefault="00400B69" w:rsidP="006F6AB5">
      <w:pPr>
        <w:pStyle w:val="ConsPlusNormal"/>
        <w:ind w:firstLine="709"/>
        <w:jc w:val="both"/>
        <w:rPr>
          <w:rFonts w:ascii="Times New Roman" w:hAnsi="Times New Roman" w:cs="Times New Roman"/>
          <w:sz w:val="28"/>
          <w:szCs w:val="28"/>
        </w:rPr>
      </w:pPr>
    </w:p>
    <w:p w:rsidR="00400B69" w:rsidRDefault="00400B69" w:rsidP="006F6AB5">
      <w:pPr>
        <w:pStyle w:val="ConsPlusNormal"/>
        <w:ind w:firstLine="709"/>
        <w:jc w:val="both"/>
        <w:rPr>
          <w:rFonts w:ascii="Times New Roman" w:hAnsi="Times New Roman" w:cs="Times New Roman"/>
          <w:sz w:val="28"/>
          <w:szCs w:val="28"/>
        </w:rPr>
      </w:pPr>
    </w:p>
    <w:p w:rsidR="00400B69" w:rsidRDefault="00400B69" w:rsidP="006F6AB5">
      <w:pPr>
        <w:pStyle w:val="ConsPlusNormal"/>
        <w:ind w:firstLine="709"/>
        <w:jc w:val="both"/>
        <w:rPr>
          <w:rFonts w:ascii="Times New Roman" w:hAnsi="Times New Roman" w:cs="Times New Roman"/>
          <w:sz w:val="28"/>
          <w:szCs w:val="28"/>
        </w:rPr>
      </w:pPr>
    </w:p>
    <w:p w:rsidR="00400B69" w:rsidRDefault="00400B69" w:rsidP="006F6AB5">
      <w:pPr>
        <w:pStyle w:val="ConsPlusNormal"/>
        <w:ind w:firstLine="709"/>
        <w:jc w:val="both"/>
        <w:rPr>
          <w:rFonts w:ascii="Times New Roman" w:hAnsi="Times New Roman" w:cs="Times New Roman"/>
          <w:sz w:val="28"/>
          <w:szCs w:val="28"/>
        </w:rPr>
      </w:pPr>
    </w:p>
    <w:p w:rsidR="000651A8" w:rsidRDefault="000651A8" w:rsidP="00F96026">
      <w:pPr>
        <w:pStyle w:val="ConsPlusNormal"/>
        <w:ind w:firstLine="709"/>
        <w:jc w:val="both"/>
        <w:rPr>
          <w:rFonts w:ascii="Times New Roman" w:hAnsi="Times New Roman" w:cs="Times New Roman"/>
          <w:sz w:val="28"/>
          <w:szCs w:val="28"/>
        </w:rPr>
      </w:pPr>
    </w:p>
    <w:p w:rsidR="000651A8" w:rsidRDefault="000651A8" w:rsidP="00F96026">
      <w:pPr>
        <w:pStyle w:val="ConsPlusNormal"/>
        <w:ind w:firstLine="709"/>
        <w:jc w:val="both"/>
        <w:rPr>
          <w:rFonts w:ascii="Times New Roman" w:hAnsi="Times New Roman" w:cs="Times New Roman"/>
          <w:sz w:val="28"/>
          <w:szCs w:val="28"/>
        </w:rPr>
      </w:pPr>
    </w:p>
    <w:p w:rsidR="000651A8" w:rsidRDefault="000651A8" w:rsidP="00F96026">
      <w:pPr>
        <w:pStyle w:val="ConsPlusNormal"/>
        <w:ind w:firstLine="709"/>
        <w:jc w:val="both"/>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0651A8" w:rsidRDefault="000651A8" w:rsidP="001D5D98">
      <w:pPr>
        <w:pStyle w:val="ConsPlusNormal"/>
        <w:jc w:val="center"/>
        <w:outlineLvl w:val="0"/>
        <w:rPr>
          <w:rFonts w:ascii="Times New Roman" w:hAnsi="Times New Roman" w:cs="Times New Roman"/>
          <w:sz w:val="28"/>
          <w:szCs w:val="28"/>
        </w:rPr>
      </w:pPr>
    </w:p>
    <w:p w:rsidR="006C3458" w:rsidRDefault="006C3458" w:rsidP="001D5D98">
      <w:pPr>
        <w:pStyle w:val="ConsPlusNormal"/>
        <w:jc w:val="center"/>
        <w:outlineLvl w:val="0"/>
        <w:rPr>
          <w:rFonts w:ascii="Times New Roman" w:hAnsi="Times New Roman" w:cs="Times New Roman"/>
          <w:sz w:val="28"/>
          <w:szCs w:val="28"/>
        </w:rPr>
      </w:pPr>
    </w:p>
    <w:p w:rsidR="00D47475" w:rsidRPr="00503D4B" w:rsidRDefault="00D47475" w:rsidP="00B56497">
      <w:pPr>
        <w:pStyle w:val="ConsPlusNormal"/>
        <w:jc w:val="both"/>
        <w:rPr>
          <w:rFonts w:ascii="Times New Roman" w:hAnsi="Times New Roman" w:cs="Times New Roman"/>
          <w:sz w:val="28"/>
          <w:szCs w:val="28"/>
        </w:rPr>
      </w:pPr>
    </w:p>
    <w:sectPr w:rsidR="00D47475" w:rsidRPr="00503D4B" w:rsidSect="00BC0799">
      <w:headerReference w:type="default" r:id="rId1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D98" w:rsidRDefault="00144D98" w:rsidP="00BC0799">
      <w:pPr>
        <w:spacing w:after="0" w:line="240" w:lineRule="auto"/>
      </w:pPr>
      <w:r>
        <w:separator/>
      </w:r>
    </w:p>
  </w:endnote>
  <w:endnote w:type="continuationSeparator" w:id="0">
    <w:p w:rsidR="00144D98" w:rsidRDefault="00144D98" w:rsidP="00BC0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PTF55F-webfon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D98" w:rsidRDefault="00144D98" w:rsidP="00BC0799">
      <w:pPr>
        <w:spacing w:after="0" w:line="240" w:lineRule="auto"/>
      </w:pPr>
      <w:r>
        <w:separator/>
      </w:r>
    </w:p>
  </w:footnote>
  <w:footnote w:type="continuationSeparator" w:id="0">
    <w:p w:rsidR="00144D98" w:rsidRDefault="00144D98" w:rsidP="00BC07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2306164"/>
      <w:docPartObj>
        <w:docPartGallery w:val="Page Numbers (Top of Page)"/>
        <w:docPartUnique/>
      </w:docPartObj>
    </w:sdtPr>
    <w:sdtEndPr/>
    <w:sdtContent>
      <w:p w:rsidR="00903511" w:rsidRDefault="00903511">
        <w:pPr>
          <w:pStyle w:val="a3"/>
          <w:jc w:val="center"/>
        </w:pPr>
        <w:r>
          <w:fldChar w:fldCharType="begin"/>
        </w:r>
        <w:r>
          <w:instrText>PAGE   \* MERGEFORMAT</w:instrText>
        </w:r>
        <w:r>
          <w:fldChar w:fldCharType="separate"/>
        </w:r>
        <w:r w:rsidR="00701355">
          <w:rPr>
            <w:noProof/>
          </w:rPr>
          <w:t>13</w:t>
        </w:r>
        <w:r>
          <w:fldChar w:fldCharType="end"/>
        </w:r>
      </w:p>
    </w:sdtContent>
  </w:sdt>
  <w:p w:rsidR="00903511" w:rsidRDefault="0090351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B4B88"/>
    <w:multiLevelType w:val="hybridMultilevel"/>
    <w:tmpl w:val="735E5D94"/>
    <w:lvl w:ilvl="0" w:tplc="E67EFEB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AE265E"/>
    <w:multiLevelType w:val="hybridMultilevel"/>
    <w:tmpl w:val="BC303246"/>
    <w:lvl w:ilvl="0" w:tplc="727A45D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D72994"/>
    <w:multiLevelType w:val="multilevel"/>
    <w:tmpl w:val="B1EC25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80038D8"/>
    <w:multiLevelType w:val="multilevel"/>
    <w:tmpl w:val="DA5EFA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79D0303"/>
    <w:multiLevelType w:val="hybridMultilevel"/>
    <w:tmpl w:val="AFA02CFC"/>
    <w:lvl w:ilvl="0" w:tplc="2D822F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D4B"/>
    <w:rsid w:val="000012DB"/>
    <w:rsid w:val="00002B47"/>
    <w:rsid w:val="00011DD4"/>
    <w:rsid w:val="00016E55"/>
    <w:rsid w:val="00020E76"/>
    <w:rsid w:val="00026C34"/>
    <w:rsid w:val="00037DDD"/>
    <w:rsid w:val="00042170"/>
    <w:rsid w:val="00046A50"/>
    <w:rsid w:val="00052232"/>
    <w:rsid w:val="00052624"/>
    <w:rsid w:val="00053CAD"/>
    <w:rsid w:val="000621A6"/>
    <w:rsid w:val="000651A8"/>
    <w:rsid w:val="000806F0"/>
    <w:rsid w:val="00083A15"/>
    <w:rsid w:val="000A45F0"/>
    <w:rsid w:val="000A64A8"/>
    <w:rsid w:val="000B3138"/>
    <w:rsid w:val="000D2B81"/>
    <w:rsid w:val="000E260D"/>
    <w:rsid w:val="000F7D39"/>
    <w:rsid w:val="000F7E6B"/>
    <w:rsid w:val="00105C48"/>
    <w:rsid w:val="00110778"/>
    <w:rsid w:val="001120EC"/>
    <w:rsid w:val="00124577"/>
    <w:rsid w:val="0012554C"/>
    <w:rsid w:val="00130B4F"/>
    <w:rsid w:val="00135B99"/>
    <w:rsid w:val="001429ED"/>
    <w:rsid w:val="00144D98"/>
    <w:rsid w:val="0018520A"/>
    <w:rsid w:val="0019260A"/>
    <w:rsid w:val="00196C4C"/>
    <w:rsid w:val="001970E5"/>
    <w:rsid w:val="001A4A46"/>
    <w:rsid w:val="001B054B"/>
    <w:rsid w:val="001B19C8"/>
    <w:rsid w:val="001B3497"/>
    <w:rsid w:val="001B3FB6"/>
    <w:rsid w:val="001C2CF8"/>
    <w:rsid w:val="001C450D"/>
    <w:rsid w:val="001D204C"/>
    <w:rsid w:val="001D2C43"/>
    <w:rsid w:val="001D5D98"/>
    <w:rsid w:val="001E67F6"/>
    <w:rsid w:val="001F188E"/>
    <w:rsid w:val="00200FEB"/>
    <w:rsid w:val="00200FF4"/>
    <w:rsid w:val="002201E1"/>
    <w:rsid w:val="00232960"/>
    <w:rsid w:val="00254BB5"/>
    <w:rsid w:val="00277094"/>
    <w:rsid w:val="00281297"/>
    <w:rsid w:val="00286A96"/>
    <w:rsid w:val="00297264"/>
    <w:rsid w:val="002A0E27"/>
    <w:rsid w:val="002A1B82"/>
    <w:rsid w:val="002A3554"/>
    <w:rsid w:val="002B62C6"/>
    <w:rsid w:val="002B6E29"/>
    <w:rsid w:val="002C3C21"/>
    <w:rsid w:val="002D1284"/>
    <w:rsid w:val="002D1896"/>
    <w:rsid w:val="002E1A09"/>
    <w:rsid w:val="002E7972"/>
    <w:rsid w:val="00305367"/>
    <w:rsid w:val="0030560A"/>
    <w:rsid w:val="00315111"/>
    <w:rsid w:val="0032796F"/>
    <w:rsid w:val="0034431E"/>
    <w:rsid w:val="00347520"/>
    <w:rsid w:val="0035059B"/>
    <w:rsid w:val="003562E6"/>
    <w:rsid w:val="00360834"/>
    <w:rsid w:val="0037347E"/>
    <w:rsid w:val="00380FDF"/>
    <w:rsid w:val="00381D99"/>
    <w:rsid w:val="00383F49"/>
    <w:rsid w:val="003841BA"/>
    <w:rsid w:val="003844ED"/>
    <w:rsid w:val="00386FD8"/>
    <w:rsid w:val="00390783"/>
    <w:rsid w:val="00396F42"/>
    <w:rsid w:val="003A4B53"/>
    <w:rsid w:val="003B746F"/>
    <w:rsid w:val="003C4285"/>
    <w:rsid w:val="003C4C81"/>
    <w:rsid w:val="003C5E4F"/>
    <w:rsid w:val="003D3BFC"/>
    <w:rsid w:val="003D4D6F"/>
    <w:rsid w:val="003D583D"/>
    <w:rsid w:val="003E13F5"/>
    <w:rsid w:val="003F501B"/>
    <w:rsid w:val="003F6647"/>
    <w:rsid w:val="003F7AA2"/>
    <w:rsid w:val="00400B69"/>
    <w:rsid w:val="004024C8"/>
    <w:rsid w:val="00411AEF"/>
    <w:rsid w:val="0041274F"/>
    <w:rsid w:val="00424B44"/>
    <w:rsid w:val="004271A8"/>
    <w:rsid w:val="004432EB"/>
    <w:rsid w:val="00447D76"/>
    <w:rsid w:val="004555C6"/>
    <w:rsid w:val="00473130"/>
    <w:rsid w:val="00473726"/>
    <w:rsid w:val="00483145"/>
    <w:rsid w:val="0048359F"/>
    <w:rsid w:val="0048668B"/>
    <w:rsid w:val="004903B9"/>
    <w:rsid w:val="00490FA2"/>
    <w:rsid w:val="00494F0D"/>
    <w:rsid w:val="004B048E"/>
    <w:rsid w:val="004B3381"/>
    <w:rsid w:val="004B6617"/>
    <w:rsid w:val="004F0056"/>
    <w:rsid w:val="00503D4B"/>
    <w:rsid w:val="00510422"/>
    <w:rsid w:val="005233D3"/>
    <w:rsid w:val="005249AE"/>
    <w:rsid w:val="005266E2"/>
    <w:rsid w:val="00535B50"/>
    <w:rsid w:val="005445A7"/>
    <w:rsid w:val="00544847"/>
    <w:rsid w:val="005565D9"/>
    <w:rsid w:val="00572A8E"/>
    <w:rsid w:val="005741A3"/>
    <w:rsid w:val="00582251"/>
    <w:rsid w:val="00584B90"/>
    <w:rsid w:val="00586467"/>
    <w:rsid w:val="00595461"/>
    <w:rsid w:val="00597165"/>
    <w:rsid w:val="005B10E8"/>
    <w:rsid w:val="005B4AC9"/>
    <w:rsid w:val="005B7C33"/>
    <w:rsid w:val="005C3C60"/>
    <w:rsid w:val="005D2F0D"/>
    <w:rsid w:val="005E7509"/>
    <w:rsid w:val="005F2164"/>
    <w:rsid w:val="00601B21"/>
    <w:rsid w:val="00604A1C"/>
    <w:rsid w:val="00605CAA"/>
    <w:rsid w:val="00611D8C"/>
    <w:rsid w:val="00620461"/>
    <w:rsid w:val="00621D76"/>
    <w:rsid w:val="00642665"/>
    <w:rsid w:val="006614B3"/>
    <w:rsid w:val="00677B8E"/>
    <w:rsid w:val="00694148"/>
    <w:rsid w:val="006A0ADD"/>
    <w:rsid w:val="006C3458"/>
    <w:rsid w:val="006C36BF"/>
    <w:rsid w:val="006D2EED"/>
    <w:rsid w:val="006E3AC2"/>
    <w:rsid w:val="006E6FDF"/>
    <w:rsid w:val="006F6AB5"/>
    <w:rsid w:val="00701355"/>
    <w:rsid w:val="0071669A"/>
    <w:rsid w:val="00724346"/>
    <w:rsid w:val="007269A6"/>
    <w:rsid w:val="00726B56"/>
    <w:rsid w:val="00735FE7"/>
    <w:rsid w:val="0075494E"/>
    <w:rsid w:val="007569FA"/>
    <w:rsid w:val="00757137"/>
    <w:rsid w:val="00764E88"/>
    <w:rsid w:val="00776D9D"/>
    <w:rsid w:val="007862BA"/>
    <w:rsid w:val="00790383"/>
    <w:rsid w:val="00792F20"/>
    <w:rsid w:val="007A0F87"/>
    <w:rsid w:val="007A5115"/>
    <w:rsid w:val="007B4211"/>
    <w:rsid w:val="007C61EC"/>
    <w:rsid w:val="00801074"/>
    <w:rsid w:val="008268AF"/>
    <w:rsid w:val="00827C75"/>
    <w:rsid w:val="0083004D"/>
    <w:rsid w:val="00831420"/>
    <w:rsid w:val="00834A0E"/>
    <w:rsid w:val="00845287"/>
    <w:rsid w:val="00846905"/>
    <w:rsid w:val="00860C17"/>
    <w:rsid w:val="008612FA"/>
    <w:rsid w:val="00863C1A"/>
    <w:rsid w:val="00863ED6"/>
    <w:rsid w:val="00870138"/>
    <w:rsid w:val="00871329"/>
    <w:rsid w:val="00873C7D"/>
    <w:rsid w:val="00876BFE"/>
    <w:rsid w:val="00881C19"/>
    <w:rsid w:val="00882780"/>
    <w:rsid w:val="00885B62"/>
    <w:rsid w:val="00890778"/>
    <w:rsid w:val="00893636"/>
    <w:rsid w:val="0089658E"/>
    <w:rsid w:val="008A0977"/>
    <w:rsid w:val="008A31FE"/>
    <w:rsid w:val="008A4730"/>
    <w:rsid w:val="008B32F3"/>
    <w:rsid w:val="008B7C3C"/>
    <w:rsid w:val="008C42EF"/>
    <w:rsid w:val="008C5901"/>
    <w:rsid w:val="008D3D8B"/>
    <w:rsid w:val="008D41EE"/>
    <w:rsid w:val="008E442E"/>
    <w:rsid w:val="008E7402"/>
    <w:rsid w:val="008F6B61"/>
    <w:rsid w:val="00902C3F"/>
    <w:rsid w:val="00903511"/>
    <w:rsid w:val="00906523"/>
    <w:rsid w:val="00910572"/>
    <w:rsid w:val="00912D84"/>
    <w:rsid w:val="00913C6A"/>
    <w:rsid w:val="00913DFA"/>
    <w:rsid w:val="00921EDD"/>
    <w:rsid w:val="00926763"/>
    <w:rsid w:val="00927724"/>
    <w:rsid w:val="009344E2"/>
    <w:rsid w:val="00936363"/>
    <w:rsid w:val="00936625"/>
    <w:rsid w:val="009406A4"/>
    <w:rsid w:val="0094521B"/>
    <w:rsid w:val="00945FB3"/>
    <w:rsid w:val="009476FE"/>
    <w:rsid w:val="0094795B"/>
    <w:rsid w:val="00954DE1"/>
    <w:rsid w:val="009573F7"/>
    <w:rsid w:val="00965214"/>
    <w:rsid w:val="00980D06"/>
    <w:rsid w:val="009858A1"/>
    <w:rsid w:val="0098757F"/>
    <w:rsid w:val="009928B8"/>
    <w:rsid w:val="009955B4"/>
    <w:rsid w:val="00996D69"/>
    <w:rsid w:val="009A3380"/>
    <w:rsid w:val="009C1FDD"/>
    <w:rsid w:val="009C5B71"/>
    <w:rsid w:val="009D5CB1"/>
    <w:rsid w:val="009E6421"/>
    <w:rsid w:val="00A00D49"/>
    <w:rsid w:val="00A12499"/>
    <w:rsid w:val="00A13229"/>
    <w:rsid w:val="00A13E3C"/>
    <w:rsid w:val="00A34774"/>
    <w:rsid w:val="00A50281"/>
    <w:rsid w:val="00A56679"/>
    <w:rsid w:val="00A61B25"/>
    <w:rsid w:val="00A77719"/>
    <w:rsid w:val="00A94BC1"/>
    <w:rsid w:val="00A97B32"/>
    <w:rsid w:val="00AC3225"/>
    <w:rsid w:val="00AC5D75"/>
    <w:rsid w:val="00AC691D"/>
    <w:rsid w:val="00AD2BE0"/>
    <w:rsid w:val="00AE468C"/>
    <w:rsid w:val="00AF1E72"/>
    <w:rsid w:val="00AF6EA7"/>
    <w:rsid w:val="00B0523C"/>
    <w:rsid w:val="00B13526"/>
    <w:rsid w:val="00B20879"/>
    <w:rsid w:val="00B308AC"/>
    <w:rsid w:val="00B417C1"/>
    <w:rsid w:val="00B45BA4"/>
    <w:rsid w:val="00B46B2B"/>
    <w:rsid w:val="00B56497"/>
    <w:rsid w:val="00B65558"/>
    <w:rsid w:val="00B71B1F"/>
    <w:rsid w:val="00B85D34"/>
    <w:rsid w:val="00B9055D"/>
    <w:rsid w:val="00B917CE"/>
    <w:rsid w:val="00B93919"/>
    <w:rsid w:val="00BA11FB"/>
    <w:rsid w:val="00BA21E1"/>
    <w:rsid w:val="00BB1895"/>
    <w:rsid w:val="00BB20A8"/>
    <w:rsid w:val="00BB2667"/>
    <w:rsid w:val="00BB50AC"/>
    <w:rsid w:val="00BC0799"/>
    <w:rsid w:val="00BD4B5A"/>
    <w:rsid w:val="00BD52C1"/>
    <w:rsid w:val="00BD5AE2"/>
    <w:rsid w:val="00BE0D4A"/>
    <w:rsid w:val="00BF0596"/>
    <w:rsid w:val="00BF5991"/>
    <w:rsid w:val="00C30629"/>
    <w:rsid w:val="00C30D69"/>
    <w:rsid w:val="00C40BD2"/>
    <w:rsid w:val="00C41A8D"/>
    <w:rsid w:val="00C44615"/>
    <w:rsid w:val="00C46181"/>
    <w:rsid w:val="00C5004A"/>
    <w:rsid w:val="00C53D80"/>
    <w:rsid w:val="00C7072F"/>
    <w:rsid w:val="00C96722"/>
    <w:rsid w:val="00CA3669"/>
    <w:rsid w:val="00CB48FE"/>
    <w:rsid w:val="00CB6C8F"/>
    <w:rsid w:val="00CB7C6A"/>
    <w:rsid w:val="00CC5649"/>
    <w:rsid w:val="00CC7AC1"/>
    <w:rsid w:val="00CD2E0D"/>
    <w:rsid w:val="00CD7104"/>
    <w:rsid w:val="00CE2AAC"/>
    <w:rsid w:val="00CE58F9"/>
    <w:rsid w:val="00CF34A0"/>
    <w:rsid w:val="00D019A0"/>
    <w:rsid w:val="00D0441B"/>
    <w:rsid w:val="00D134DD"/>
    <w:rsid w:val="00D43BB9"/>
    <w:rsid w:val="00D47475"/>
    <w:rsid w:val="00D527B3"/>
    <w:rsid w:val="00D528FC"/>
    <w:rsid w:val="00D64602"/>
    <w:rsid w:val="00D666FC"/>
    <w:rsid w:val="00D926F8"/>
    <w:rsid w:val="00D927CD"/>
    <w:rsid w:val="00DA0030"/>
    <w:rsid w:val="00DA3297"/>
    <w:rsid w:val="00DB4081"/>
    <w:rsid w:val="00DC316C"/>
    <w:rsid w:val="00DC39DF"/>
    <w:rsid w:val="00DC3EF0"/>
    <w:rsid w:val="00DE1AD2"/>
    <w:rsid w:val="00DF6496"/>
    <w:rsid w:val="00E04202"/>
    <w:rsid w:val="00E05CC5"/>
    <w:rsid w:val="00E1014F"/>
    <w:rsid w:val="00E11C78"/>
    <w:rsid w:val="00E23A30"/>
    <w:rsid w:val="00E24BD1"/>
    <w:rsid w:val="00E50055"/>
    <w:rsid w:val="00E510BE"/>
    <w:rsid w:val="00E55BAB"/>
    <w:rsid w:val="00E65B8F"/>
    <w:rsid w:val="00E81028"/>
    <w:rsid w:val="00E84C83"/>
    <w:rsid w:val="00E97612"/>
    <w:rsid w:val="00EA65D1"/>
    <w:rsid w:val="00EC33F0"/>
    <w:rsid w:val="00EC3B71"/>
    <w:rsid w:val="00ED07BC"/>
    <w:rsid w:val="00ED294F"/>
    <w:rsid w:val="00ED2DBA"/>
    <w:rsid w:val="00EF7705"/>
    <w:rsid w:val="00F0032D"/>
    <w:rsid w:val="00F24977"/>
    <w:rsid w:val="00F30178"/>
    <w:rsid w:val="00F37C4F"/>
    <w:rsid w:val="00F41852"/>
    <w:rsid w:val="00F466B2"/>
    <w:rsid w:val="00F63483"/>
    <w:rsid w:val="00F83EB8"/>
    <w:rsid w:val="00F87E58"/>
    <w:rsid w:val="00F92907"/>
    <w:rsid w:val="00F96026"/>
    <w:rsid w:val="00FA31F5"/>
    <w:rsid w:val="00FB7186"/>
    <w:rsid w:val="00FE3D8A"/>
    <w:rsid w:val="00FE6691"/>
    <w:rsid w:val="00FF51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5:chartTrackingRefBased/>
  <w15:docId w15:val="{8CDA1725-E52E-45CD-86F5-63E68685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3D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03D4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C079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0799"/>
  </w:style>
  <w:style w:type="paragraph" w:styleId="a5">
    <w:name w:val="footer"/>
    <w:basedOn w:val="a"/>
    <w:link w:val="a6"/>
    <w:uiPriority w:val="99"/>
    <w:unhideWhenUsed/>
    <w:rsid w:val="00BC079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0799"/>
  </w:style>
  <w:style w:type="paragraph" w:styleId="a7">
    <w:name w:val="footnote text"/>
    <w:basedOn w:val="a"/>
    <w:link w:val="a8"/>
    <w:uiPriority w:val="99"/>
    <w:semiHidden/>
    <w:unhideWhenUsed/>
    <w:rsid w:val="00494F0D"/>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494F0D"/>
    <w:rPr>
      <w:rFonts w:ascii="Calibri" w:eastAsia="Calibri" w:hAnsi="Calibri" w:cs="Times New Roman"/>
      <w:sz w:val="20"/>
      <w:szCs w:val="20"/>
    </w:rPr>
  </w:style>
  <w:style w:type="character" w:styleId="a9">
    <w:name w:val="footnote reference"/>
    <w:semiHidden/>
    <w:rsid w:val="00494F0D"/>
    <w:rPr>
      <w:vertAlign w:val="superscript"/>
    </w:rPr>
  </w:style>
  <w:style w:type="paragraph" w:customStyle="1" w:styleId="ConsPlusTitle">
    <w:name w:val="ConsPlusTitle"/>
    <w:uiPriority w:val="99"/>
    <w:rsid w:val="00601B2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
    <w:name w:val="Основной текст2"/>
    <w:basedOn w:val="a0"/>
    <w:rsid w:val="00347520"/>
    <w:rPr>
      <w:color w:val="000000"/>
      <w:spacing w:val="8"/>
      <w:w w:val="100"/>
      <w:position w:val="0"/>
      <w:sz w:val="24"/>
      <w:szCs w:val="24"/>
      <w:shd w:val="clear" w:color="auto" w:fill="FFFFFF"/>
      <w:lang w:val="ru-RU" w:eastAsia="x-none" w:bidi="ar-SA"/>
    </w:rPr>
  </w:style>
  <w:style w:type="character" w:customStyle="1" w:styleId="aa">
    <w:name w:val="Сноска_"/>
    <w:basedOn w:val="a0"/>
    <w:link w:val="ab"/>
    <w:locked/>
    <w:rsid w:val="00347520"/>
    <w:rPr>
      <w:sz w:val="17"/>
      <w:szCs w:val="17"/>
      <w:shd w:val="clear" w:color="auto" w:fill="FFFFFF"/>
    </w:rPr>
  </w:style>
  <w:style w:type="paragraph" w:customStyle="1" w:styleId="ab">
    <w:name w:val="Сноска"/>
    <w:basedOn w:val="a"/>
    <w:link w:val="aa"/>
    <w:rsid w:val="00347520"/>
    <w:pPr>
      <w:shd w:val="clear" w:color="auto" w:fill="FFFFFF"/>
      <w:spacing w:after="0" w:line="226" w:lineRule="exact"/>
      <w:jc w:val="both"/>
    </w:pPr>
    <w:rPr>
      <w:sz w:val="17"/>
      <w:szCs w:val="17"/>
      <w:shd w:val="clear" w:color="auto" w:fill="FFFFFF"/>
    </w:rPr>
  </w:style>
  <w:style w:type="paragraph" w:styleId="ac">
    <w:name w:val="Body Text"/>
    <w:basedOn w:val="a"/>
    <w:link w:val="ad"/>
    <w:rsid w:val="00347520"/>
    <w:pPr>
      <w:spacing w:after="0" w:line="360" w:lineRule="auto"/>
      <w:jc w:val="both"/>
    </w:pPr>
    <w:rPr>
      <w:rFonts w:ascii="Times New Roman" w:eastAsia="Times New Roman" w:hAnsi="Times New Roman" w:cs="Times New Roman"/>
      <w:color w:val="000000"/>
      <w:sz w:val="28"/>
      <w:szCs w:val="20"/>
      <w:lang w:eastAsia="ru-RU"/>
    </w:rPr>
  </w:style>
  <w:style w:type="character" w:customStyle="1" w:styleId="ad">
    <w:name w:val="Основной текст Знак"/>
    <w:basedOn w:val="a0"/>
    <w:link w:val="ac"/>
    <w:rsid w:val="00347520"/>
    <w:rPr>
      <w:rFonts w:ascii="Times New Roman" w:eastAsia="Times New Roman" w:hAnsi="Times New Roman" w:cs="Times New Roman"/>
      <w:color w:val="000000"/>
      <w:sz w:val="28"/>
      <w:szCs w:val="20"/>
      <w:lang w:eastAsia="ru-RU"/>
    </w:rPr>
  </w:style>
  <w:style w:type="character" w:customStyle="1" w:styleId="ae">
    <w:name w:val="Основной текст_"/>
    <w:basedOn w:val="a0"/>
    <w:link w:val="3"/>
    <w:locked/>
    <w:rsid w:val="00B308AC"/>
    <w:rPr>
      <w:spacing w:val="8"/>
      <w:shd w:val="clear" w:color="auto" w:fill="FFFFFF"/>
    </w:rPr>
  </w:style>
  <w:style w:type="paragraph" w:customStyle="1" w:styleId="3">
    <w:name w:val="Основной текст3"/>
    <w:basedOn w:val="a"/>
    <w:link w:val="ae"/>
    <w:rsid w:val="00B308AC"/>
    <w:pPr>
      <w:widowControl w:val="0"/>
      <w:shd w:val="clear" w:color="auto" w:fill="FFFFFF"/>
      <w:spacing w:before="600" w:after="0" w:line="480" w:lineRule="exact"/>
      <w:jc w:val="both"/>
    </w:pPr>
    <w:rPr>
      <w:spacing w:val="8"/>
      <w:shd w:val="clear" w:color="auto" w:fill="FFFFFF"/>
    </w:rPr>
  </w:style>
  <w:style w:type="paragraph" w:styleId="af">
    <w:name w:val="Balloon Text"/>
    <w:basedOn w:val="a"/>
    <w:link w:val="af0"/>
    <w:uiPriority w:val="99"/>
    <w:semiHidden/>
    <w:unhideWhenUsed/>
    <w:rsid w:val="00954DE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54DE1"/>
    <w:rPr>
      <w:rFonts w:ascii="Segoe UI" w:hAnsi="Segoe UI" w:cs="Segoe UI"/>
      <w:sz w:val="18"/>
      <w:szCs w:val="18"/>
    </w:rPr>
  </w:style>
  <w:style w:type="character" w:customStyle="1" w:styleId="20">
    <w:name w:val="Основной текст (2)_"/>
    <w:basedOn w:val="a0"/>
    <w:link w:val="21"/>
    <w:rsid w:val="00E84C83"/>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rsid w:val="00E84C83"/>
    <w:pPr>
      <w:widowControl w:val="0"/>
      <w:shd w:val="clear" w:color="auto" w:fill="FFFFFF"/>
      <w:spacing w:after="180" w:line="0" w:lineRule="atLeast"/>
      <w:jc w:val="center"/>
    </w:pPr>
    <w:rPr>
      <w:rFonts w:ascii="Times New Roman" w:eastAsia="Times New Roman" w:hAnsi="Times New Roman" w:cs="Times New Roman"/>
      <w:sz w:val="28"/>
      <w:szCs w:val="28"/>
    </w:rPr>
  </w:style>
  <w:style w:type="paragraph" w:customStyle="1" w:styleId="1">
    <w:name w:val="Основной текст1"/>
    <w:basedOn w:val="a"/>
    <w:rsid w:val="003D4D6F"/>
    <w:pPr>
      <w:widowControl w:val="0"/>
      <w:spacing w:after="0" w:line="360" w:lineRule="auto"/>
      <w:ind w:firstLine="400"/>
    </w:pPr>
    <w:rPr>
      <w:rFonts w:ascii="Times New Roman" w:eastAsia="Times New Roman" w:hAnsi="Times New Roman" w:cs="Times New Roman"/>
      <w:sz w:val="28"/>
      <w:szCs w:val="28"/>
    </w:rPr>
  </w:style>
  <w:style w:type="character" w:customStyle="1" w:styleId="22">
    <w:name w:val="Колонтитул (2)_"/>
    <w:basedOn w:val="a0"/>
    <w:link w:val="23"/>
    <w:rsid w:val="00F83EB8"/>
    <w:rPr>
      <w:rFonts w:ascii="Times New Roman" w:eastAsia="Times New Roman" w:hAnsi="Times New Roman" w:cs="Times New Roman"/>
      <w:sz w:val="20"/>
      <w:szCs w:val="20"/>
    </w:rPr>
  </w:style>
  <w:style w:type="paragraph" w:customStyle="1" w:styleId="23">
    <w:name w:val="Колонтитул (2)"/>
    <w:basedOn w:val="a"/>
    <w:link w:val="22"/>
    <w:rsid w:val="00F83EB8"/>
    <w:pPr>
      <w:widowControl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89547A77CE578B95C0029FD9724F4AEA537ECF2EEC47AC532A78EA2798EF521F74FE4416F3551B845CA2w6YEL" TargetMode="External"/><Relationship Id="rId13" Type="http://schemas.openxmlformats.org/officeDocument/2006/relationships/hyperlink" Target="consultantplus://offline/ref=0C762EE1E8AF8F29405347F98C48A9976A2F6E32BE86C88DB5E5414EEE200810FE8C37D4258726354A184CD919A7E1161CF20AA1DA9E7BF3W1z5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C762EE1E8AF8F29405347F98C48A9976B276938B885C88DB5E5414EEE200810FE8C37D42587273140184CD919A7E1161CF20AA1DA9E7BF3W1z5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C762EE1E8AF8F29405347F98C48A9976B276938B885C88DB5E5414EEE200810FE8C37D4258727364B184CD919A7E1161CF20AA1DA9E7BF3W1z5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82FF5D3F0F315D6C61D238460EE2BF41E16F737356455DD3735760176949C7BD6D04877B297A48BB9CB410875O3YCI" TargetMode="External"/><Relationship Id="rId4" Type="http://schemas.openxmlformats.org/officeDocument/2006/relationships/settings" Target="settings.xml"/><Relationship Id="rId9" Type="http://schemas.openxmlformats.org/officeDocument/2006/relationships/hyperlink" Target="consultantplus://offline/ref=7355D14A77CF9B54B7442108169131995D22BC295250592348367F8CA6FE952B846214AE2EEEE379E067BAB40304rF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37FCB-B27C-4B8E-BE5E-B643DD973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14</Pages>
  <Words>5409</Words>
  <Characters>30834</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Баталин Александр Данилович</dc:creator>
  <cp:keywords/>
  <dc:description/>
  <cp:lastModifiedBy>Баркова Любовь Викторовна</cp:lastModifiedBy>
  <cp:revision>112</cp:revision>
  <cp:lastPrinted>2019-09-16T10:25:00Z</cp:lastPrinted>
  <dcterms:created xsi:type="dcterms:W3CDTF">2019-08-08T12:27:00Z</dcterms:created>
  <dcterms:modified xsi:type="dcterms:W3CDTF">2021-02-16T12:48:00Z</dcterms:modified>
</cp:coreProperties>
</file>