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9FE" w:rsidRDefault="00D459FE" w:rsidP="00BC0799">
      <w:pPr>
        <w:pStyle w:val="ConsPlusNormal"/>
        <w:ind w:firstLine="709"/>
        <w:jc w:val="both"/>
        <w:rPr>
          <w:rFonts w:ascii="Times New Roman" w:hAnsi="Times New Roman" w:cs="Times New Roman"/>
          <w:sz w:val="28"/>
          <w:szCs w:val="28"/>
        </w:rPr>
      </w:pPr>
    </w:p>
    <w:p w:rsidR="00D459FE" w:rsidRPr="00D459FE" w:rsidRDefault="00D459FE" w:rsidP="00D459FE">
      <w:pPr>
        <w:spacing w:after="0" w:line="240" w:lineRule="auto"/>
        <w:ind w:firstLine="567"/>
        <w:jc w:val="center"/>
        <w:rPr>
          <w:rFonts w:ascii="Times New Roman" w:hAnsi="Times New Roman" w:cs="Times New Roman"/>
          <w:sz w:val="28"/>
          <w:szCs w:val="28"/>
        </w:rPr>
      </w:pPr>
      <w:r w:rsidRPr="00D459FE">
        <w:rPr>
          <w:rFonts w:ascii="Times New Roman" w:hAnsi="Times New Roman" w:cs="Times New Roman"/>
          <w:sz w:val="28"/>
          <w:szCs w:val="28"/>
        </w:rPr>
        <w:t xml:space="preserve">Выписка из должностного регламента </w:t>
      </w:r>
    </w:p>
    <w:p w:rsidR="00D459FE" w:rsidRPr="00D459FE" w:rsidRDefault="00D459FE" w:rsidP="00D459FE">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начальника </w:t>
      </w:r>
      <w:r w:rsidRPr="00D459FE">
        <w:rPr>
          <w:rFonts w:ascii="Times New Roman" w:hAnsi="Times New Roman" w:cs="Times New Roman"/>
          <w:sz w:val="28"/>
          <w:szCs w:val="28"/>
        </w:rPr>
        <w:t xml:space="preserve">отдела </w:t>
      </w:r>
      <w:r>
        <w:rPr>
          <w:rFonts w:ascii="Times New Roman" w:hAnsi="Times New Roman" w:cs="Times New Roman"/>
          <w:sz w:val="28"/>
          <w:szCs w:val="28"/>
        </w:rPr>
        <w:t>№ 20</w:t>
      </w:r>
    </w:p>
    <w:p w:rsidR="00D459FE" w:rsidRPr="00D459FE" w:rsidRDefault="00D459FE" w:rsidP="00D459FE">
      <w:pPr>
        <w:spacing w:after="0" w:line="240" w:lineRule="auto"/>
        <w:ind w:firstLine="567"/>
        <w:jc w:val="center"/>
        <w:rPr>
          <w:rFonts w:ascii="Times New Roman" w:hAnsi="Times New Roman" w:cs="Times New Roman"/>
          <w:sz w:val="28"/>
          <w:szCs w:val="28"/>
        </w:rPr>
      </w:pPr>
      <w:r w:rsidRPr="00D459FE">
        <w:rPr>
          <w:rFonts w:ascii="Times New Roman" w:hAnsi="Times New Roman" w:cs="Times New Roman"/>
          <w:sz w:val="28"/>
          <w:szCs w:val="28"/>
        </w:rPr>
        <w:t>Управления Федерального казначейства по Оренбургской области</w:t>
      </w:r>
    </w:p>
    <w:p w:rsidR="00D459FE" w:rsidRPr="00503D4B" w:rsidRDefault="00D459FE" w:rsidP="00BC0799">
      <w:pPr>
        <w:pStyle w:val="ConsPlusNormal"/>
        <w:ind w:firstLine="709"/>
        <w:jc w:val="both"/>
        <w:rPr>
          <w:rFonts w:ascii="Times New Roman" w:hAnsi="Times New Roman" w:cs="Times New Roman"/>
          <w:sz w:val="28"/>
          <w:szCs w:val="28"/>
        </w:rPr>
      </w:pPr>
    </w:p>
    <w:p w:rsidR="00757137" w:rsidRDefault="00757137">
      <w:pPr>
        <w:pStyle w:val="ConsPlusNormal"/>
        <w:jc w:val="center"/>
        <w:outlineLvl w:val="0"/>
        <w:rPr>
          <w:rFonts w:ascii="Times New Roman" w:hAnsi="Times New Roman" w:cs="Times New Roman"/>
          <w:sz w:val="28"/>
          <w:szCs w:val="28"/>
        </w:rPr>
      </w:pPr>
    </w:p>
    <w:p w:rsidR="00503D4B" w:rsidRPr="00503D4B" w:rsidRDefault="00503D4B">
      <w:pPr>
        <w:pStyle w:val="ConsPlusNormal"/>
        <w:jc w:val="center"/>
        <w:outlineLvl w:val="0"/>
        <w:rPr>
          <w:rFonts w:ascii="Times New Roman" w:hAnsi="Times New Roman" w:cs="Times New Roman"/>
          <w:sz w:val="28"/>
          <w:szCs w:val="28"/>
        </w:rPr>
      </w:pPr>
      <w:r w:rsidRPr="00503D4B">
        <w:rPr>
          <w:rFonts w:ascii="Times New Roman" w:hAnsi="Times New Roman" w:cs="Times New Roman"/>
          <w:sz w:val="28"/>
          <w:szCs w:val="28"/>
        </w:rPr>
        <w:t>II. Квалификационные требования для замещения должности</w:t>
      </w:r>
    </w:p>
    <w:p w:rsidR="00503D4B" w:rsidRPr="00503D4B" w:rsidRDefault="00503D4B">
      <w:pPr>
        <w:pStyle w:val="ConsPlusNormal"/>
        <w:jc w:val="center"/>
        <w:rPr>
          <w:rFonts w:ascii="Times New Roman" w:hAnsi="Times New Roman" w:cs="Times New Roman"/>
          <w:sz w:val="28"/>
          <w:szCs w:val="28"/>
        </w:rPr>
      </w:pPr>
      <w:r w:rsidRPr="00503D4B">
        <w:rPr>
          <w:rFonts w:ascii="Times New Roman" w:hAnsi="Times New Roman" w:cs="Times New Roman"/>
          <w:sz w:val="28"/>
          <w:szCs w:val="28"/>
        </w:rPr>
        <w:t xml:space="preserve">гражданской службы </w:t>
      </w:r>
    </w:p>
    <w:p w:rsidR="00503D4B" w:rsidRPr="00503D4B" w:rsidRDefault="00503D4B">
      <w:pPr>
        <w:pStyle w:val="ConsPlusNormal"/>
        <w:jc w:val="center"/>
        <w:rPr>
          <w:rFonts w:ascii="Times New Roman" w:hAnsi="Times New Roman" w:cs="Times New Roman"/>
          <w:sz w:val="28"/>
          <w:szCs w:val="28"/>
        </w:rPr>
      </w:pPr>
    </w:p>
    <w:p w:rsidR="00503D4B" w:rsidRPr="00503D4B" w:rsidRDefault="00503D4B" w:rsidP="00BC0799">
      <w:pPr>
        <w:pStyle w:val="ConsPlusNormal"/>
        <w:ind w:firstLine="709"/>
        <w:jc w:val="both"/>
        <w:rPr>
          <w:rFonts w:ascii="Times New Roman" w:hAnsi="Times New Roman" w:cs="Times New Roman"/>
          <w:sz w:val="28"/>
          <w:szCs w:val="28"/>
        </w:rPr>
      </w:pPr>
      <w:r w:rsidRPr="00503D4B">
        <w:rPr>
          <w:rFonts w:ascii="Times New Roman" w:hAnsi="Times New Roman" w:cs="Times New Roman"/>
          <w:sz w:val="28"/>
          <w:szCs w:val="28"/>
        </w:rPr>
        <w:t>Для замещения должности</w:t>
      </w:r>
      <w:r w:rsidR="00200FEB" w:rsidRPr="00200FEB">
        <w:rPr>
          <w:rFonts w:ascii="Times New Roman" w:hAnsi="Times New Roman" w:cs="Times New Roman"/>
          <w:sz w:val="28"/>
          <w:szCs w:val="28"/>
        </w:rPr>
        <w:t xml:space="preserve"> </w:t>
      </w:r>
      <w:r w:rsidR="00200FEB">
        <w:rPr>
          <w:rFonts w:ascii="Times New Roman" w:hAnsi="Times New Roman" w:cs="Times New Roman"/>
          <w:sz w:val="28"/>
          <w:szCs w:val="28"/>
        </w:rPr>
        <w:t>начальник</w:t>
      </w:r>
      <w:r w:rsidR="003E13F5">
        <w:rPr>
          <w:rFonts w:ascii="Times New Roman" w:hAnsi="Times New Roman" w:cs="Times New Roman"/>
          <w:sz w:val="28"/>
          <w:szCs w:val="28"/>
        </w:rPr>
        <w:t>а</w:t>
      </w:r>
      <w:r w:rsidR="00200FEB">
        <w:rPr>
          <w:rFonts w:ascii="Times New Roman" w:hAnsi="Times New Roman" w:cs="Times New Roman"/>
          <w:sz w:val="28"/>
          <w:szCs w:val="28"/>
        </w:rPr>
        <w:t xml:space="preserve"> отдела </w:t>
      </w:r>
      <w:r w:rsidRPr="00503D4B">
        <w:rPr>
          <w:rFonts w:ascii="Times New Roman" w:hAnsi="Times New Roman" w:cs="Times New Roman"/>
          <w:sz w:val="28"/>
          <w:szCs w:val="28"/>
        </w:rPr>
        <w:t>устанавливаются следующие квалификационные требования.</w:t>
      </w:r>
    </w:p>
    <w:p w:rsidR="00D666FC" w:rsidRDefault="00754C3D" w:rsidP="005E1C18">
      <w:pPr>
        <w:autoSpaceDE w:val="0"/>
        <w:autoSpaceDN w:val="0"/>
        <w:adjustRightInd w:val="0"/>
        <w:spacing w:after="0" w:line="240" w:lineRule="auto"/>
        <w:ind w:firstLine="708"/>
        <w:jc w:val="both"/>
        <w:rPr>
          <w:rFonts w:ascii="Times New Roman" w:hAnsi="Times New Roman" w:cs="Times New Roman"/>
          <w:sz w:val="28"/>
          <w:szCs w:val="28"/>
        </w:rPr>
      </w:pPr>
      <w:r w:rsidRPr="00503D4B">
        <w:rPr>
          <w:rFonts w:ascii="Times New Roman" w:hAnsi="Times New Roman" w:cs="Times New Roman"/>
          <w:sz w:val="28"/>
          <w:szCs w:val="28"/>
        </w:rPr>
        <w:t>Наличие</w:t>
      </w:r>
      <w:r w:rsidRPr="000012DB">
        <w:rPr>
          <w:rFonts w:ascii="Times New Roman" w:hAnsi="Times New Roman" w:cs="Times New Roman"/>
          <w:sz w:val="28"/>
          <w:szCs w:val="28"/>
        </w:rPr>
        <w:t xml:space="preserve"> </w:t>
      </w:r>
      <w:r>
        <w:rPr>
          <w:rFonts w:ascii="Times New Roman" w:hAnsi="Times New Roman" w:cs="Times New Roman"/>
          <w:sz w:val="28"/>
          <w:szCs w:val="28"/>
        </w:rPr>
        <w:t>высшего образования.</w:t>
      </w:r>
    </w:p>
    <w:p w:rsidR="00DB6B6A" w:rsidRDefault="00D07E02" w:rsidP="005B2CB9">
      <w:pPr>
        <w:pStyle w:val="ConsPlusNormal"/>
        <w:ind w:firstLine="709"/>
        <w:jc w:val="both"/>
        <w:rPr>
          <w:rFonts w:ascii="Times New Roman" w:hAnsi="Times New Roman" w:cs="Times New Roman"/>
          <w:sz w:val="28"/>
          <w:szCs w:val="28"/>
        </w:rPr>
      </w:pPr>
      <w:r w:rsidRPr="005E1C18">
        <w:rPr>
          <w:rFonts w:ascii="Times New Roman" w:hAnsi="Times New Roman" w:cs="Times New Roman"/>
          <w:sz w:val="28"/>
          <w:szCs w:val="28"/>
        </w:rPr>
        <w:t>Б</w:t>
      </w:r>
      <w:r w:rsidR="00DB4081" w:rsidRPr="005E1C18">
        <w:rPr>
          <w:rFonts w:ascii="Times New Roman" w:hAnsi="Times New Roman" w:cs="Times New Roman"/>
          <w:sz w:val="28"/>
          <w:szCs w:val="28"/>
        </w:rPr>
        <w:t>ез предъявления требований к стажу</w:t>
      </w:r>
      <w:r w:rsidR="00503D4B" w:rsidRPr="005E1C18">
        <w:rPr>
          <w:rFonts w:ascii="Times New Roman" w:hAnsi="Times New Roman" w:cs="Times New Roman"/>
          <w:sz w:val="28"/>
          <w:szCs w:val="28"/>
        </w:rPr>
        <w:t>.</w:t>
      </w:r>
    </w:p>
    <w:p w:rsidR="00417D79" w:rsidRDefault="00545538" w:rsidP="00417D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AE4083" w:rsidRPr="005B2CB9">
        <w:rPr>
          <w:rFonts w:ascii="Times New Roman" w:hAnsi="Times New Roman" w:cs="Times New Roman"/>
          <w:sz w:val="28"/>
          <w:szCs w:val="28"/>
        </w:rPr>
        <w:t>Наличие базовых знаний:</w:t>
      </w:r>
    </w:p>
    <w:p w:rsidR="00417D79" w:rsidRPr="007A7557" w:rsidRDefault="00AE4083" w:rsidP="00417D79">
      <w:pPr>
        <w:autoSpaceDE w:val="0"/>
        <w:autoSpaceDN w:val="0"/>
        <w:adjustRightInd w:val="0"/>
        <w:spacing w:after="0" w:line="240" w:lineRule="auto"/>
        <w:ind w:firstLine="540"/>
        <w:jc w:val="both"/>
        <w:rPr>
          <w:rFonts w:ascii="Times New Roman" w:hAnsi="Times New Roman" w:cs="Times New Roman"/>
          <w:sz w:val="28"/>
          <w:szCs w:val="28"/>
        </w:rPr>
      </w:pPr>
      <w:r w:rsidRPr="007A7557">
        <w:rPr>
          <w:rFonts w:ascii="Times New Roman" w:hAnsi="Times New Roman" w:cs="Times New Roman"/>
          <w:sz w:val="28"/>
          <w:szCs w:val="28"/>
        </w:rPr>
        <w:t xml:space="preserve"> </w:t>
      </w:r>
      <w:r w:rsidR="00417D79" w:rsidRPr="007A7557">
        <w:rPr>
          <w:rFonts w:ascii="Times New Roman" w:hAnsi="Times New Roman" w:cs="Times New Roman"/>
          <w:sz w:val="28"/>
          <w:szCs w:val="28"/>
        </w:rPr>
        <w:t>- знания государственного языка Российской Федерации (русского языка);</w:t>
      </w:r>
    </w:p>
    <w:p w:rsidR="00417D79" w:rsidRPr="007A7557" w:rsidRDefault="00417D79" w:rsidP="00417D79">
      <w:pPr>
        <w:autoSpaceDE w:val="0"/>
        <w:autoSpaceDN w:val="0"/>
        <w:adjustRightInd w:val="0"/>
        <w:spacing w:after="0" w:line="240" w:lineRule="auto"/>
        <w:ind w:firstLine="540"/>
        <w:rPr>
          <w:rFonts w:ascii="Times New Roman" w:hAnsi="Times New Roman" w:cs="Times New Roman"/>
          <w:sz w:val="28"/>
          <w:szCs w:val="28"/>
        </w:rPr>
      </w:pPr>
      <w:r w:rsidRPr="007A7557">
        <w:rPr>
          <w:rFonts w:ascii="Times New Roman" w:hAnsi="Times New Roman" w:cs="Times New Roman"/>
          <w:sz w:val="28"/>
          <w:szCs w:val="28"/>
        </w:rPr>
        <w:t xml:space="preserve">- знания основ </w:t>
      </w:r>
      <w:hyperlink r:id="rId8" w:history="1">
        <w:r w:rsidRPr="007A7557">
          <w:rPr>
            <w:rFonts w:ascii="Times New Roman" w:hAnsi="Times New Roman" w:cs="Times New Roman"/>
            <w:sz w:val="28"/>
            <w:szCs w:val="28"/>
          </w:rPr>
          <w:t>Конституции</w:t>
        </w:r>
      </w:hyperlink>
      <w:r w:rsidRPr="007A7557">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w:t>
      </w:r>
    </w:p>
    <w:p w:rsidR="00417D79" w:rsidRPr="007A7557" w:rsidRDefault="00417D79" w:rsidP="00417D79">
      <w:pPr>
        <w:autoSpaceDE w:val="0"/>
        <w:autoSpaceDN w:val="0"/>
        <w:adjustRightInd w:val="0"/>
        <w:spacing w:after="0" w:line="240" w:lineRule="auto"/>
        <w:ind w:firstLine="540"/>
        <w:rPr>
          <w:rFonts w:ascii="Times New Roman" w:hAnsi="Times New Roman" w:cs="Times New Roman"/>
          <w:sz w:val="28"/>
          <w:szCs w:val="28"/>
        </w:rPr>
      </w:pPr>
      <w:r w:rsidRPr="007A7557">
        <w:rPr>
          <w:rFonts w:ascii="Times New Roman" w:hAnsi="Times New Roman" w:cs="Times New Roman"/>
          <w:sz w:val="28"/>
          <w:szCs w:val="28"/>
        </w:rPr>
        <w:t>-  знания и навыки в области документооборота и делопроизводства;</w:t>
      </w:r>
    </w:p>
    <w:p w:rsidR="00417D79" w:rsidRPr="007A7557" w:rsidRDefault="00417D79" w:rsidP="00417D79">
      <w:pPr>
        <w:autoSpaceDE w:val="0"/>
        <w:autoSpaceDN w:val="0"/>
        <w:adjustRightInd w:val="0"/>
        <w:spacing w:after="0" w:line="240" w:lineRule="auto"/>
        <w:ind w:firstLine="540"/>
        <w:jc w:val="both"/>
        <w:rPr>
          <w:rFonts w:ascii="Times New Roman" w:hAnsi="Times New Roman" w:cs="Times New Roman"/>
          <w:sz w:val="28"/>
          <w:szCs w:val="28"/>
        </w:rPr>
      </w:pPr>
      <w:r w:rsidRPr="007A7557">
        <w:rPr>
          <w:rFonts w:ascii="Times New Roman" w:hAnsi="Times New Roman" w:cs="Times New Roman"/>
          <w:sz w:val="28"/>
          <w:szCs w:val="28"/>
        </w:rPr>
        <w:t>-  знания и умения в области информационно-коммуникационных технологий.</w:t>
      </w:r>
    </w:p>
    <w:p w:rsidR="00AE4083" w:rsidRPr="007A7557" w:rsidRDefault="00AE4083" w:rsidP="00AE4083">
      <w:pPr>
        <w:pStyle w:val="ConsPlusNormal"/>
        <w:ind w:firstLine="709"/>
        <w:jc w:val="both"/>
        <w:rPr>
          <w:rFonts w:ascii="Times New Roman" w:hAnsi="Times New Roman" w:cs="Times New Roman"/>
          <w:sz w:val="28"/>
          <w:szCs w:val="28"/>
        </w:rPr>
      </w:pPr>
    </w:p>
    <w:p w:rsidR="00AE4083" w:rsidRPr="00AE4083" w:rsidRDefault="00AE4083" w:rsidP="00D459FE">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Наличие профессиональных знаний:</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В сфере законодательства Российской Федерации:</w:t>
      </w:r>
    </w:p>
    <w:p w:rsidR="00AE4083" w:rsidRPr="00AE4083" w:rsidRDefault="00AE4083" w:rsidP="00AE408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xml:space="preserve">          - Бюджетный кодекс Российской Федерации;</w:t>
      </w:r>
    </w:p>
    <w:p w:rsidR="00AE4083" w:rsidRPr="00AE4083" w:rsidRDefault="00AE4083" w:rsidP="00AE4083">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hyperlink r:id="rId9" w:history="1">
        <w:r w:rsidRPr="00AE4083">
          <w:rPr>
            <w:rFonts w:ascii="Times New Roman" w:eastAsia="Calibri" w:hAnsi="Times New Roman" w:cs="Times New Roman"/>
            <w:sz w:val="28"/>
            <w:szCs w:val="28"/>
          </w:rPr>
          <w:t>Постановление</w:t>
        </w:r>
      </w:hyperlink>
      <w:r w:rsidRPr="00AE4083">
        <w:rPr>
          <w:rFonts w:ascii="Times New Roman" w:eastAsia="Calibri" w:hAnsi="Times New Roman" w:cs="Times New Roman"/>
          <w:sz w:val="28"/>
          <w:szCs w:val="28"/>
        </w:rPr>
        <w:t xml:space="preserve"> Правительства Российской Федерации от 1 декабря 2004 г</w:t>
      </w:r>
      <w:r w:rsidR="008523B1">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 703 «О Федеральном казначействе»;</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Федеральный закон «О федеральном бюджете на текущий финансовый год и на плановый период»;</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Федеральный закон от 27 июля 2004 г</w:t>
      </w:r>
      <w:r w:rsidR="008523B1">
        <w:rPr>
          <w:rFonts w:ascii="Times New Roman" w:eastAsia="Times New Roman" w:hAnsi="Times New Roman" w:cs="Times New Roman"/>
          <w:sz w:val="28"/>
          <w:szCs w:val="28"/>
          <w:lang w:eastAsia="ru-RU"/>
        </w:rPr>
        <w:t>.</w:t>
      </w:r>
      <w:r w:rsidRPr="00AE4083">
        <w:rPr>
          <w:rFonts w:ascii="Times New Roman" w:eastAsia="Times New Roman" w:hAnsi="Times New Roman" w:cs="Times New Roman"/>
          <w:sz w:val="28"/>
          <w:szCs w:val="28"/>
          <w:lang w:eastAsia="ru-RU"/>
        </w:rPr>
        <w:t xml:space="preserve"> </w:t>
      </w:r>
      <w:r w:rsidR="008523B1">
        <w:rPr>
          <w:rFonts w:ascii="Times New Roman" w:eastAsia="Times New Roman" w:hAnsi="Times New Roman" w:cs="Times New Roman"/>
          <w:sz w:val="28"/>
          <w:szCs w:val="28"/>
          <w:lang w:eastAsia="ru-RU"/>
        </w:rPr>
        <w:t>№</w:t>
      </w:r>
      <w:r w:rsidRPr="00AE4083">
        <w:rPr>
          <w:rFonts w:ascii="Times New Roman" w:eastAsia="Times New Roman" w:hAnsi="Times New Roman" w:cs="Times New Roman"/>
          <w:sz w:val="28"/>
          <w:szCs w:val="28"/>
          <w:lang w:eastAsia="ru-RU"/>
        </w:rPr>
        <w:t xml:space="preserve"> 79-ФЗ «О государственной гражданской службе Российской Федерации»; </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xml:space="preserve">- Федеральный </w:t>
      </w:r>
      <w:hyperlink r:id="rId10" w:history="1">
        <w:r w:rsidRPr="00AE4083">
          <w:rPr>
            <w:rFonts w:ascii="Times New Roman" w:eastAsia="Times New Roman" w:hAnsi="Times New Roman" w:cs="Times New Roman"/>
            <w:sz w:val="28"/>
            <w:szCs w:val="28"/>
            <w:lang w:eastAsia="ru-RU"/>
          </w:rPr>
          <w:t>закон</w:t>
        </w:r>
      </w:hyperlink>
      <w:r w:rsidRPr="00AE4083">
        <w:rPr>
          <w:rFonts w:ascii="Times New Roman" w:eastAsia="Times New Roman" w:hAnsi="Times New Roman" w:cs="Times New Roman"/>
          <w:sz w:val="28"/>
          <w:szCs w:val="28"/>
          <w:lang w:eastAsia="ru-RU"/>
        </w:rPr>
        <w:t xml:space="preserve"> от 25 декабря 2008 г. </w:t>
      </w:r>
      <w:r w:rsidR="008523B1">
        <w:rPr>
          <w:rFonts w:ascii="Times New Roman" w:eastAsia="Times New Roman" w:hAnsi="Times New Roman" w:cs="Times New Roman"/>
          <w:sz w:val="28"/>
          <w:szCs w:val="28"/>
          <w:lang w:eastAsia="ru-RU"/>
        </w:rPr>
        <w:t>№</w:t>
      </w:r>
      <w:r w:rsidRPr="00AE4083">
        <w:rPr>
          <w:rFonts w:ascii="Times New Roman" w:eastAsia="Times New Roman" w:hAnsi="Times New Roman" w:cs="Times New Roman"/>
          <w:sz w:val="28"/>
          <w:szCs w:val="28"/>
          <w:lang w:eastAsia="ru-RU"/>
        </w:rPr>
        <w:t xml:space="preserve"> 273-ФЗ «О противодействии коррупции»;</w:t>
      </w:r>
    </w:p>
    <w:p w:rsidR="00AE4083" w:rsidRPr="00AE4083" w:rsidRDefault="00AE4083" w:rsidP="00AE4083">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Федеральный закон от 27 июля 2006 г</w:t>
      </w:r>
      <w:r w:rsidR="008523B1">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 152-ФЗ «О персональных данных»;</w:t>
      </w:r>
    </w:p>
    <w:p w:rsidR="00AE4083" w:rsidRPr="00AE4083" w:rsidRDefault="00AE4083" w:rsidP="00AE4083">
      <w:pPr>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Calibri" w:hAnsi="Times New Roman" w:cs="Times New Roman"/>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AE4083" w:rsidRPr="00AE4083" w:rsidRDefault="00AE4083" w:rsidP="00AE4083">
      <w:pPr>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Постановление Правительства Российской Федерации «О мерах по обеспечению исполнения федерального бюджета».</w:t>
      </w:r>
    </w:p>
    <w:p w:rsidR="00AE4083" w:rsidRPr="00AE4083" w:rsidRDefault="00E26640" w:rsidP="00AE408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Начальник от</w:t>
      </w:r>
      <w:r w:rsidR="00EC2A7D">
        <w:rPr>
          <w:rFonts w:ascii="Times New Roman" w:eastAsia="Calibri" w:hAnsi="Times New Roman" w:cs="Times New Roman"/>
          <w:sz w:val="28"/>
          <w:szCs w:val="28"/>
        </w:rPr>
        <w:t>д</w:t>
      </w:r>
      <w:r>
        <w:rPr>
          <w:rFonts w:ascii="Times New Roman" w:eastAsia="Calibri" w:hAnsi="Times New Roman" w:cs="Times New Roman"/>
          <w:sz w:val="28"/>
          <w:szCs w:val="28"/>
        </w:rPr>
        <w:t>е</w:t>
      </w:r>
      <w:r w:rsidR="00EC2A7D">
        <w:rPr>
          <w:rFonts w:ascii="Times New Roman" w:eastAsia="Calibri" w:hAnsi="Times New Roman" w:cs="Times New Roman"/>
          <w:sz w:val="28"/>
          <w:szCs w:val="28"/>
        </w:rPr>
        <w:t>ла</w:t>
      </w:r>
      <w:r w:rsidR="00AE4083" w:rsidRPr="00AE4083">
        <w:rPr>
          <w:rFonts w:ascii="Times New Roman" w:eastAsia="Calibri"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D459FE" w:rsidRDefault="00D459FE"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xml:space="preserve">Иные профессиональные знания: </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понятие устройства системы бюджетных платежей в Российской Федерации;</w:t>
      </w:r>
    </w:p>
    <w:p w:rsidR="00AE4083" w:rsidRPr="00AE4083" w:rsidRDefault="00545538"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w:t>
      </w:r>
      <w:r w:rsidR="00AE4083" w:rsidRPr="00AE4083">
        <w:rPr>
          <w:rFonts w:ascii="Times New Roman" w:eastAsia="Calibri" w:hAnsi="Times New Roman" w:cs="Times New Roman"/>
          <w:sz w:val="28"/>
          <w:szCs w:val="28"/>
        </w:rPr>
        <w:t xml:space="preserve">основы кассового исполнения бюджетов бюджетной системы Российской Федерации; </w:t>
      </w:r>
    </w:p>
    <w:p w:rsidR="00AE4083" w:rsidRPr="00AE4083" w:rsidRDefault="00AE4083" w:rsidP="00AE408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E4083">
        <w:rPr>
          <w:rFonts w:ascii="Times New Roman" w:eastAsia="Times New Roman" w:hAnsi="Times New Roman" w:cs="Times New Roman"/>
          <w:sz w:val="28"/>
          <w:szCs w:val="28"/>
          <w:lang w:eastAsia="ru-RU"/>
        </w:rPr>
        <w:t>- бюджетная классификация Российской Федерации и порядок ее применения;</w:t>
      </w:r>
    </w:p>
    <w:p w:rsidR="00AE4083" w:rsidRP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виды и структура отчетности по кассовому обслуживанию исполнения бюджетов бюджетной системы Российской Федерации; </w:t>
      </w:r>
    </w:p>
    <w:p w:rsidR="00AE4083" w:rsidRP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виды и структура отчетности по кассовому обслуживанию бюджетных, автономных учреждений и иных организаций;</w:t>
      </w:r>
    </w:p>
    <w:p w:rsid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особенности исполнения бюджета в текущем финансовом году.</w:t>
      </w:r>
    </w:p>
    <w:p w:rsidR="00D459FE" w:rsidRPr="00AE4083" w:rsidRDefault="00D459FE"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Наличие функциональных знаний:</w:t>
      </w:r>
    </w:p>
    <w:p w:rsidR="00AE4083" w:rsidRPr="008F7C1F" w:rsidRDefault="00AE4083" w:rsidP="00AE4083">
      <w:pPr>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порядок формирования и ведения реестра участников бюджетного процесса, а также юридических лиц, не являющихся участниками бюджетного процесса;</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xml:space="preserve">- порядок </w:t>
      </w:r>
      <w:r w:rsidR="009C68C5" w:rsidRPr="008F7C1F">
        <w:rPr>
          <w:rFonts w:ascii="Times New Roman" w:eastAsia="Calibri" w:hAnsi="Times New Roman" w:cs="Times New Roman"/>
          <w:sz w:val="28"/>
          <w:szCs w:val="28"/>
        </w:rPr>
        <w:t xml:space="preserve">открытия и </w:t>
      </w:r>
      <w:r w:rsidRPr="008F7C1F">
        <w:rPr>
          <w:rFonts w:ascii="Times New Roman" w:eastAsia="Calibri" w:hAnsi="Times New Roman" w:cs="Times New Roman"/>
          <w:sz w:val="28"/>
          <w:szCs w:val="28"/>
        </w:rPr>
        <w:t>ведения лицевых счетов;</w:t>
      </w:r>
    </w:p>
    <w:p w:rsidR="0059187D" w:rsidRPr="008F7C1F" w:rsidRDefault="00545538"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59187D" w:rsidRPr="008F7C1F">
        <w:rPr>
          <w:rFonts w:ascii="Times New Roman" w:eastAsia="Calibri" w:hAnsi="Times New Roman" w:cs="Times New Roman"/>
          <w:sz w:val="28"/>
          <w:szCs w:val="28"/>
        </w:rPr>
        <w:t>порядок доведения бюджетных ассигнований, лимитов бюджетных обязательств, предельных объемов финансирования расходов;</w:t>
      </w:r>
    </w:p>
    <w:p w:rsidR="00AE4083" w:rsidRPr="008F7C1F" w:rsidRDefault="00AE4083"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Calibri" w:hAnsi="Times New Roman" w:cs="Times New Roman"/>
          <w:sz w:val="28"/>
          <w:szCs w:val="28"/>
        </w:rPr>
        <w:t>- порядок кассового обслуживания исполнения бюджетов бюджетной системы Российской Федерации;</w:t>
      </w:r>
      <w:r w:rsidRPr="008F7C1F">
        <w:rPr>
          <w:rFonts w:ascii="Times New Roman" w:eastAsia="Times New Roman" w:hAnsi="Times New Roman" w:cs="Times New Roman"/>
          <w:sz w:val="28"/>
          <w:szCs w:val="28"/>
          <w:lang w:eastAsia="ru-RU"/>
        </w:rPr>
        <w:t xml:space="preserve"> </w:t>
      </w:r>
    </w:p>
    <w:p w:rsidR="00AE4083" w:rsidRPr="008F7C1F" w:rsidRDefault="00AE4083"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Times New Roman" w:hAnsi="Times New Roman" w:cs="Times New Roman"/>
          <w:sz w:val="28"/>
          <w:szCs w:val="28"/>
          <w:lang w:eastAsia="ru-RU"/>
        </w:rPr>
        <w:t>- порядок проведения кассовых операций со средствами бюджетных (автономных) учреждений;</w:t>
      </w:r>
    </w:p>
    <w:p w:rsidR="0059187D" w:rsidRPr="008F7C1F" w:rsidRDefault="0059187D" w:rsidP="0059187D">
      <w:pPr>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 порядок осуществления операций со средствами юридического лица (его обособленного подразделения), не являющегося участником бюджетного процесса; </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xml:space="preserve"> - порядок учета бюджетных и денежных обязательств получателей средств бюджетов бюджетной системы Российской Федерации; </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sz w:val="28"/>
          <w:szCs w:val="28"/>
        </w:rPr>
        <w:t xml:space="preserve">- порядок </w:t>
      </w:r>
      <w:r w:rsidRPr="008F7C1F">
        <w:rPr>
          <w:rFonts w:ascii="Times New Roman" w:eastAsia="Calibri" w:hAnsi="Times New Roman" w:cs="Times New Roman"/>
          <w:color w:val="000000"/>
          <w:sz w:val="28"/>
          <w:szCs w:val="28"/>
        </w:rPr>
        <w:t>санкционирования оплаты денежных обязательств получателей средств бюджетов бюджетной системы Российской Федерации;</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color w:val="000000"/>
          <w:sz w:val="28"/>
          <w:szCs w:val="28"/>
        </w:rPr>
        <w:t>- порядок санкционирования оплаты денежных обязательств</w:t>
      </w:r>
      <w:r w:rsidRPr="008F7C1F">
        <w:rPr>
          <w:rFonts w:ascii="Times New Roman" w:eastAsia="Calibri" w:hAnsi="Times New Roman" w:cs="Times New Roman"/>
          <w:sz w:val="28"/>
          <w:szCs w:val="28"/>
        </w:rPr>
        <w:t xml:space="preserve"> </w:t>
      </w:r>
      <w:r w:rsidRPr="008F7C1F">
        <w:rPr>
          <w:rFonts w:ascii="Times New Roman" w:eastAsia="Calibri" w:hAnsi="Times New Roman" w:cs="Times New Roman"/>
          <w:color w:val="000000"/>
          <w:sz w:val="28"/>
          <w:szCs w:val="28"/>
        </w:rPr>
        <w:t>бюджетных (автономных) учреждений;</w:t>
      </w:r>
    </w:p>
    <w:p w:rsidR="009C68C5" w:rsidRPr="008F7C1F" w:rsidRDefault="009C68C5" w:rsidP="00AE4083">
      <w:pPr>
        <w:autoSpaceDE w:val="0"/>
        <w:autoSpaceDN w:val="0"/>
        <w:adjustRightInd w:val="0"/>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порядок</w:t>
      </w:r>
      <w:r w:rsidR="00313A29" w:rsidRPr="008F7C1F">
        <w:rPr>
          <w:rFonts w:ascii="Times New Roman" w:hAnsi="Times New Roman" w:cs="Times New Roman"/>
          <w:sz w:val="28"/>
          <w:szCs w:val="28"/>
        </w:rPr>
        <w:t xml:space="preserve"> </w:t>
      </w:r>
      <w:r w:rsidRPr="008F7C1F">
        <w:rPr>
          <w:rFonts w:ascii="Times New Roman" w:hAnsi="Times New Roman" w:cs="Times New Roman"/>
          <w:sz w:val="28"/>
          <w:szCs w:val="28"/>
        </w:rPr>
        <w:t xml:space="preserve">санкционирования оплаты денежных обязательств по расходам получателей средств бюджета субъекта Российской Федерации, в целях </w:t>
      </w:r>
      <w:proofErr w:type="spellStart"/>
      <w:r w:rsidRPr="008F7C1F">
        <w:rPr>
          <w:rFonts w:ascii="Times New Roman" w:hAnsi="Times New Roman" w:cs="Times New Roman"/>
          <w:sz w:val="28"/>
          <w:szCs w:val="28"/>
        </w:rPr>
        <w:t>софинансирования</w:t>
      </w:r>
      <w:proofErr w:type="spellEnd"/>
      <w:r w:rsidRPr="008F7C1F">
        <w:rPr>
          <w:rFonts w:ascii="Times New Roman" w:hAnsi="Times New Roman" w:cs="Times New Roman"/>
          <w:sz w:val="28"/>
          <w:szCs w:val="28"/>
        </w:rPr>
        <w:t xml:space="preserve"> которых предоставляется субсидия из федерального бюджета бюджету субъекта Российской Федерации;</w:t>
      </w:r>
    </w:p>
    <w:p w:rsidR="00AE4083" w:rsidRPr="008F7C1F" w:rsidRDefault="009C68C5" w:rsidP="009C68C5">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hAnsi="Times New Roman" w:cs="Times New Roman"/>
          <w:sz w:val="28"/>
          <w:szCs w:val="28"/>
        </w:rPr>
        <w:t>- порядок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текущий финансовый год и на плановый период»;</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w:t>
      </w:r>
      <w:r w:rsidR="009C68C5" w:rsidRPr="008F7C1F">
        <w:rPr>
          <w:rFonts w:ascii="Times New Roman" w:eastAsia="Calibri" w:hAnsi="Times New Roman" w:cs="Times New Roman"/>
          <w:sz w:val="28"/>
          <w:szCs w:val="28"/>
        </w:rPr>
        <w:t>ции (муниципальных образований);</w:t>
      </w:r>
    </w:p>
    <w:p w:rsidR="00313A29" w:rsidRPr="004E10CA" w:rsidRDefault="009C68C5" w:rsidP="00AE4083">
      <w:pPr>
        <w:autoSpaceDE w:val="0"/>
        <w:autoSpaceDN w:val="0"/>
        <w:adjustRightInd w:val="0"/>
        <w:spacing w:after="0" w:line="240" w:lineRule="auto"/>
        <w:ind w:firstLine="709"/>
        <w:jc w:val="both"/>
        <w:rPr>
          <w:rFonts w:ascii="Times New Roman" w:hAnsi="Times New Roman" w:cs="Times New Roman"/>
          <w:sz w:val="28"/>
          <w:szCs w:val="28"/>
        </w:rPr>
      </w:pPr>
      <w:r w:rsidRPr="004E10CA">
        <w:rPr>
          <w:rFonts w:ascii="Times New Roman" w:hAnsi="Times New Roman" w:cs="Times New Roman"/>
          <w:sz w:val="28"/>
          <w:szCs w:val="28"/>
        </w:rPr>
        <w:t xml:space="preserve">- порядок осуществления контроля, предусмотренного частью 5 статьи 99 Федерального закона </w:t>
      </w:r>
      <w:r w:rsidR="00F877B9">
        <w:rPr>
          <w:rFonts w:ascii="Times New Roman" w:hAnsi="Times New Roman" w:cs="Times New Roman"/>
          <w:sz w:val="28"/>
          <w:szCs w:val="28"/>
        </w:rPr>
        <w:t xml:space="preserve">от 5 апреля 2013г. № 44-ФЗ </w:t>
      </w:r>
      <w:r w:rsidRPr="004E10CA">
        <w:rPr>
          <w:rFonts w:ascii="Times New Roman" w:hAnsi="Times New Roman" w:cs="Times New Roman"/>
          <w:sz w:val="28"/>
          <w:szCs w:val="28"/>
        </w:rPr>
        <w:t>«О контрактной системе в сфере закупок товаров, работ, услуг для обеспечения государ</w:t>
      </w:r>
      <w:r w:rsidR="0059187D" w:rsidRPr="004E10CA">
        <w:rPr>
          <w:rFonts w:ascii="Times New Roman" w:hAnsi="Times New Roman" w:cs="Times New Roman"/>
          <w:sz w:val="28"/>
          <w:szCs w:val="28"/>
        </w:rPr>
        <w:t>стве</w:t>
      </w:r>
      <w:r w:rsidR="00313A29" w:rsidRPr="004E10CA">
        <w:rPr>
          <w:rFonts w:ascii="Times New Roman" w:hAnsi="Times New Roman" w:cs="Times New Roman"/>
          <w:sz w:val="28"/>
          <w:szCs w:val="28"/>
        </w:rPr>
        <w:t>нных и муниципальных нужд»;</w:t>
      </w:r>
    </w:p>
    <w:p w:rsidR="009C68C5" w:rsidRPr="008F7C1F" w:rsidRDefault="00313A29" w:rsidP="00AE4083">
      <w:pPr>
        <w:autoSpaceDE w:val="0"/>
        <w:autoSpaceDN w:val="0"/>
        <w:adjustRightInd w:val="0"/>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Регламент удостоверяющего центра Федерального казначейства</w:t>
      </w:r>
      <w:r w:rsidR="008F7C1F" w:rsidRPr="008F7C1F">
        <w:rPr>
          <w:rFonts w:ascii="Times New Roman" w:hAnsi="Times New Roman" w:cs="Times New Roman"/>
          <w:sz w:val="28"/>
          <w:szCs w:val="28"/>
        </w:rPr>
        <w:t>;</w:t>
      </w:r>
    </w:p>
    <w:p w:rsidR="008F7C1F" w:rsidRPr="008F7C1F" w:rsidRDefault="008F7C1F" w:rsidP="008F7C1F">
      <w:pPr>
        <w:tabs>
          <w:tab w:val="left" w:pos="590"/>
        </w:tabs>
        <w:autoSpaceDE w:val="0"/>
        <w:autoSpaceDN w:val="0"/>
        <w:adjustRightInd w:val="0"/>
        <w:spacing w:after="0" w:line="240" w:lineRule="auto"/>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lastRenderedPageBreak/>
        <w:t xml:space="preserve">          - порядок приема и обработки документов на получение сертификатов проверки электронных подписей, порядок выдачи сертификатов проверки электронной подписи.</w:t>
      </w:r>
    </w:p>
    <w:p w:rsidR="00D459FE"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p>
    <w:p w:rsidR="00AE4083" w:rsidRPr="00AE4083" w:rsidRDefault="00D459FE"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AE4083" w:rsidRPr="00AE4083">
        <w:rPr>
          <w:rFonts w:ascii="Times New Roman" w:eastAsia="Calibri" w:hAnsi="Times New Roman" w:cs="Times New Roman"/>
          <w:sz w:val="28"/>
          <w:szCs w:val="28"/>
        </w:rPr>
        <w:t xml:space="preserve">Наличие базовых умений: </w:t>
      </w:r>
    </w:p>
    <w:p w:rsidR="00AE4083" w:rsidRP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 умение мыслить системно (стратегически); </w:t>
      </w:r>
    </w:p>
    <w:p w:rsidR="00AE4083" w:rsidRP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 умение планировать, рационально использовать служебное время и достигать результата; </w:t>
      </w:r>
    </w:p>
    <w:p w:rsidR="00AE4083" w:rsidRP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AC6501">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xml:space="preserve">- коммуникативные умения; </w:t>
      </w:r>
    </w:p>
    <w:p w:rsid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AC6501">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умение управлять изменениями;</w:t>
      </w:r>
    </w:p>
    <w:p w:rsidR="00AC6501" w:rsidRDefault="00AC6501" w:rsidP="00AC650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9187D">
        <w:rPr>
          <w:rFonts w:ascii="Times New Roman" w:hAnsi="Times New Roman" w:cs="Times New Roman"/>
          <w:sz w:val="28"/>
          <w:szCs w:val="28"/>
        </w:rPr>
        <w:t>- умение руководить подчиненными, эффективно планировать, организовывать работу и контролировать ее выполнение;</w:t>
      </w:r>
    </w:p>
    <w:p w:rsidR="00AE4083" w:rsidRPr="008F7C1F" w:rsidRDefault="00AC6501" w:rsidP="008F7C1F">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59187D">
        <w:rPr>
          <w:rFonts w:ascii="Times New Roman" w:hAnsi="Times New Roman" w:cs="Times New Roman"/>
          <w:sz w:val="28"/>
          <w:szCs w:val="28"/>
        </w:rPr>
        <w:t>- умение оперативно принимать и реализовывать управленческие решения;</w:t>
      </w:r>
    </w:p>
    <w:p w:rsidR="00D459FE"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r w:rsidR="00AC6501">
        <w:rPr>
          <w:rFonts w:ascii="Times New Roman" w:eastAsia="Calibri" w:hAnsi="Times New Roman" w:cs="Times New Roman"/>
          <w:sz w:val="28"/>
          <w:szCs w:val="28"/>
        </w:rPr>
        <w:t xml:space="preserve"> </w:t>
      </w:r>
      <w:r w:rsidRPr="00AE4083">
        <w:rPr>
          <w:rFonts w:ascii="Times New Roman" w:eastAsia="Calibri" w:hAnsi="Times New Roman" w:cs="Times New Roman"/>
          <w:sz w:val="28"/>
          <w:szCs w:val="28"/>
        </w:rPr>
        <w:t>- умения по применению персонального компьютера.</w:t>
      </w:r>
    </w:p>
    <w:p w:rsidR="00AE4083" w:rsidRPr="00AE4083" w:rsidRDefault="00AE4083" w:rsidP="00AE4083">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xml:space="preserve"> </w:t>
      </w:r>
    </w:p>
    <w:p w:rsidR="00AE4083" w:rsidRPr="00AE4083" w:rsidRDefault="00AE4083" w:rsidP="00D459FE">
      <w:pPr>
        <w:autoSpaceDE w:val="0"/>
        <w:autoSpaceDN w:val="0"/>
        <w:adjustRightInd w:val="0"/>
        <w:spacing w:after="0" w:line="240" w:lineRule="auto"/>
        <w:ind w:firstLine="540"/>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Наличие профессиональных умений:</w:t>
      </w:r>
    </w:p>
    <w:p w:rsidR="00AE4083" w:rsidRP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систематизация и анализ информации, выработка предложений по результатам анализа;</w:t>
      </w:r>
    </w:p>
    <w:p w:rsidR="00AE4083" w:rsidRP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подготовка деловой корреспонденции, проектов локальных правовых актов и иных управленческих документов;</w:t>
      </w:r>
    </w:p>
    <w:p w:rsidR="00AE4083"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AE4083">
        <w:rPr>
          <w:rFonts w:ascii="Times New Roman" w:eastAsia="Calibri" w:hAnsi="Times New Roman" w:cs="Times New Roman"/>
          <w:sz w:val="28"/>
          <w:szCs w:val="28"/>
        </w:rPr>
        <w:t>- работа с информационными системами и базами данных по кассовому обслуживанию исполнения бюджетов бюджетной системы Российской Федерации.</w:t>
      </w:r>
    </w:p>
    <w:p w:rsidR="00D459FE" w:rsidRPr="00AE4083" w:rsidRDefault="00D459FE"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p>
    <w:p w:rsidR="00AE4083" w:rsidRPr="008F7C1F" w:rsidRDefault="00AE4083" w:rsidP="00AE4083">
      <w:pPr>
        <w:autoSpaceDE w:val="0"/>
        <w:autoSpaceDN w:val="0"/>
        <w:adjustRightInd w:val="0"/>
        <w:spacing w:after="0" w:line="240" w:lineRule="auto"/>
        <w:ind w:firstLine="708"/>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xml:space="preserve">Наличие функциональных умений: </w:t>
      </w:r>
    </w:p>
    <w:p w:rsidR="00635389" w:rsidRPr="008F7C1F" w:rsidRDefault="00AE4083" w:rsidP="00635389">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ведение лицевых счетов;</w:t>
      </w:r>
    </w:p>
    <w:p w:rsidR="00AE4083" w:rsidRPr="008F7C1F" w:rsidRDefault="00AE4083"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Calibri" w:hAnsi="Times New Roman" w:cs="Times New Roman"/>
          <w:sz w:val="28"/>
          <w:szCs w:val="28"/>
        </w:rPr>
        <w:t>- проведение операций по кассовым выплатам из бюджетов бюджетной системы Российской Федерации по поручению финансовых органов и участников бюджетного процесса;</w:t>
      </w:r>
      <w:r w:rsidRPr="008F7C1F">
        <w:rPr>
          <w:rFonts w:ascii="Times New Roman" w:eastAsia="Times New Roman" w:hAnsi="Times New Roman" w:cs="Times New Roman"/>
          <w:sz w:val="28"/>
          <w:szCs w:val="28"/>
          <w:lang w:eastAsia="ru-RU"/>
        </w:rPr>
        <w:t xml:space="preserve"> </w:t>
      </w:r>
    </w:p>
    <w:p w:rsidR="00AE4083" w:rsidRPr="008F7C1F" w:rsidRDefault="00AE4083" w:rsidP="00AE40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7C1F">
        <w:rPr>
          <w:rFonts w:ascii="Times New Roman" w:eastAsia="Times New Roman" w:hAnsi="Times New Roman" w:cs="Times New Roman"/>
          <w:sz w:val="28"/>
          <w:szCs w:val="28"/>
          <w:lang w:eastAsia="ru-RU"/>
        </w:rPr>
        <w:t>- проведение кассовых операций со средствами бюджетных (автономных) учреждений;</w:t>
      </w:r>
    </w:p>
    <w:p w:rsidR="00AC6501" w:rsidRPr="008F7C1F" w:rsidRDefault="00635389" w:rsidP="00AC6501">
      <w:pPr>
        <w:spacing w:after="0" w:line="240" w:lineRule="auto"/>
        <w:ind w:firstLine="709"/>
        <w:jc w:val="both"/>
        <w:rPr>
          <w:rFonts w:ascii="Times New Roman" w:hAnsi="Times New Roman" w:cs="Times New Roman"/>
          <w:sz w:val="28"/>
          <w:szCs w:val="28"/>
        </w:rPr>
      </w:pPr>
      <w:r w:rsidRPr="008F7C1F">
        <w:rPr>
          <w:rFonts w:ascii="Times New Roman" w:eastAsia="Times New Roman" w:hAnsi="Times New Roman" w:cs="Times New Roman"/>
          <w:sz w:val="28"/>
          <w:szCs w:val="28"/>
          <w:lang w:eastAsia="ru-RU"/>
        </w:rPr>
        <w:t>-</w:t>
      </w:r>
      <w:r w:rsidRPr="008F7C1F">
        <w:rPr>
          <w:rFonts w:ascii="Times New Roman" w:hAnsi="Times New Roman" w:cs="Times New Roman"/>
          <w:sz w:val="28"/>
          <w:szCs w:val="28"/>
        </w:rPr>
        <w:t xml:space="preserve"> проведение операций со средствами юридического лица (его обособленного подразделения), не являющегося участником бюджетного процесса; </w:t>
      </w:r>
    </w:p>
    <w:p w:rsidR="00AE4083" w:rsidRPr="008F7C1F" w:rsidRDefault="00AE4083" w:rsidP="00AC6501">
      <w:pPr>
        <w:spacing w:after="0" w:line="240" w:lineRule="auto"/>
        <w:ind w:firstLine="709"/>
        <w:jc w:val="both"/>
        <w:rPr>
          <w:rFonts w:ascii="Times New Roman" w:hAnsi="Times New Roman" w:cs="Times New Roman"/>
          <w:sz w:val="28"/>
          <w:szCs w:val="28"/>
        </w:rPr>
      </w:pPr>
      <w:r w:rsidRPr="008F7C1F">
        <w:rPr>
          <w:rFonts w:ascii="Times New Roman" w:eastAsia="Calibri" w:hAnsi="Times New Roman" w:cs="Times New Roman"/>
          <w:sz w:val="28"/>
          <w:szCs w:val="28"/>
        </w:rPr>
        <w:t xml:space="preserve">- учет бюджетных и денежных обязательств получателей средств бюджетов бюджетной системы Российской Федерации; </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sz w:val="28"/>
          <w:szCs w:val="28"/>
        </w:rPr>
        <w:t xml:space="preserve">- </w:t>
      </w:r>
      <w:r w:rsidRPr="008F7C1F">
        <w:rPr>
          <w:rFonts w:ascii="Times New Roman" w:eastAsia="Calibri" w:hAnsi="Times New Roman" w:cs="Times New Roman"/>
          <w:color w:val="000000"/>
          <w:sz w:val="28"/>
          <w:szCs w:val="28"/>
        </w:rPr>
        <w:t>санкционирование оплаты денежных обязательств получателей средств бюджетов бюджетной системы Российской Федерации;</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eastAsia="Calibri" w:hAnsi="Times New Roman" w:cs="Times New Roman"/>
          <w:color w:val="000000"/>
          <w:sz w:val="28"/>
          <w:szCs w:val="28"/>
        </w:rPr>
        <w:t>- санкционирование оплаты денежных обязательств</w:t>
      </w:r>
      <w:r w:rsidRPr="008F7C1F">
        <w:rPr>
          <w:rFonts w:ascii="Times New Roman" w:eastAsia="Calibri" w:hAnsi="Times New Roman" w:cs="Times New Roman"/>
          <w:sz w:val="28"/>
          <w:szCs w:val="28"/>
        </w:rPr>
        <w:t xml:space="preserve"> </w:t>
      </w:r>
      <w:r w:rsidRPr="008F7C1F">
        <w:rPr>
          <w:rFonts w:ascii="Times New Roman" w:eastAsia="Calibri" w:hAnsi="Times New Roman" w:cs="Times New Roman"/>
          <w:color w:val="000000"/>
          <w:sz w:val="28"/>
          <w:szCs w:val="28"/>
        </w:rPr>
        <w:t>бюджетных (автономных) учреждений;</w:t>
      </w:r>
    </w:p>
    <w:p w:rsidR="00635389" w:rsidRPr="008F7C1F" w:rsidRDefault="00635389" w:rsidP="00AE4083">
      <w:pPr>
        <w:autoSpaceDE w:val="0"/>
        <w:autoSpaceDN w:val="0"/>
        <w:adjustRightInd w:val="0"/>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 санкционирование оплаты денежных обязательств по расходам получателей средств бюджета субъекта Российской Федерации, в целях </w:t>
      </w:r>
      <w:proofErr w:type="spellStart"/>
      <w:r w:rsidRPr="008F7C1F">
        <w:rPr>
          <w:rFonts w:ascii="Times New Roman" w:hAnsi="Times New Roman" w:cs="Times New Roman"/>
          <w:sz w:val="28"/>
          <w:szCs w:val="28"/>
        </w:rPr>
        <w:t>софинансирования</w:t>
      </w:r>
      <w:proofErr w:type="spellEnd"/>
      <w:r w:rsidRPr="008F7C1F">
        <w:rPr>
          <w:rFonts w:ascii="Times New Roman" w:hAnsi="Times New Roman" w:cs="Times New Roman"/>
          <w:sz w:val="28"/>
          <w:szCs w:val="28"/>
        </w:rPr>
        <w:t xml:space="preserve"> которых предоставляется субсидия из федерального бюджета бюджету субъекта Российской Федерации;</w:t>
      </w:r>
    </w:p>
    <w:p w:rsidR="00635389" w:rsidRPr="008F7C1F" w:rsidRDefault="00635389" w:rsidP="00AE4083">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F7C1F">
        <w:rPr>
          <w:rFonts w:ascii="Times New Roman" w:hAnsi="Times New Roman" w:cs="Times New Roman"/>
          <w:sz w:val="28"/>
          <w:szCs w:val="28"/>
        </w:rPr>
        <w:t xml:space="preserve">- санкционирование расходов, источником финансового обеспечения которых являются целевые средства, при казначейском сопровождении целевых средств в </w:t>
      </w:r>
      <w:r w:rsidRPr="008F7C1F">
        <w:rPr>
          <w:rFonts w:ascii="Times New Roman" w:hAnsi="Times New Roman" w:cs="Times New Roman"/>
          <w:sz w:val="28"/>
          <w:szCs w:val="28"/>
        </w:rPr>
        <w:lastRenderedPageBreak/>
        <w:t>случаях, предусмотренных Федеральным законом «О федеральном бюджете на текущий финансовый год и на плановый период»;</w:t>
      </w:r>
    </w:p>
    <w:p w:rsidR="00AE4083" w:rsidRPr="008F7C1F" w:rsidRDefault="00AE4083" w:rsidP="00AE4083">
      <w:pPr>
        <w:autoSpaceDE w:val="0"/>
        <w:autoSpaceDN w:val="0"/>
        <w:adjustRightInd w:val="0"/>
        <w:spacing w:after="0" w:line="240" w:lineRule="auto"/>
        <w:ind w:firstLine="709"/>
        <w:jc w:val="both"/>
        <w:rPr>
          <w:rFonts w:ascii="Times New Roman" w:eastAsia="Calibri" w:hAnsi="Times New Roman" w:cs="Times New Roman"/>
          <w:sz w:val="28"/>
          <w:szCs w:val="28"/>
        </w:rPr>
      </w:pPr>
      <w:r w:rsidRPr="008F7C1F">
        <w:rPr>
          <w:rFonts w:ascii="Times New Roman" w:eastAsia="Calibri" w:hAnsi="Times New Roman" w:cs="Times New Roman"/>
          <w:sz w:val="28"/>
          <w:szCs w:val="28"/>
        </w:rPr>
        <w:t xml:space="preserve">- проверка платежных </w:t>
      </w:r>
      <w:r w:rsidR="00635389" w:rsidRPr="008F7C1F">
        <w:rPr>
          <w:rFonts w:ascii="Times New Roman" w:eastAsia="Calibri" w:hAnsi="Times New Roman" w:cs="Times New Roman"/>
          <w:sz w:val="28"/>
          <w:szCs w:val="28"/>
        </w:rPr>
        <w:t xml:space="preserve">(иных) </w:t>
      </w:r>
      <w:r w:rsidRPr="008F7C1F">
        <w:rPr>
          <w:rFonts w:ascii="Times New Roman" w:eastAsia="Calibri" w:hAnsi="Times New Roman" w:cs="Times New Roman"/>
          <w:sz w:val="28"/>
          <w:szCs w:val="28"/>
        </w:rPr>
        <w:t>документов на соответ</w:t>
      </w:r>
      <w:r w:rsidR="00635389" w:rsidRPr="008F7C1F">
        <w:rPr>
          <w:rFonts w:ascii="Times New Roman" w:eastAsia="Calibri" w:hAnsi="Times New Roman" w:cs="Times New Roman"/>
          <w:sz w:val="28"/>
          <w:szCs w:val="28"/>
        </w:rPr>
        <w:t>ствие нормативно-правовым актам;</w:t>
      </w:r>
    </w:p>
    <w:p w:rsidR="00DD71AE" w:rsidRPr="004E10CA" w:rsidRDefault="00FB41B2" w:rsidP="00FB41B2">
      <w:pPr>
        <w:autoSpaceDE w:val="0"/>
        <w:autoSpaceDN w:val="0"/>
        <w:adjustRightInd w:val="0"/>
        <w:spacing w:after="0" w:line="240" w:lineRule="auto"/>
        <w:ind w:firstLine="709"/>
        <w:jc w:val="both"/>
        <w:rPr>
          <w:rFonts w:ascii="Times New Roman" w:hAnsi="Times New Roman" w:cs="Times New Roman"/>
          <w:sz w:val="28"/>
          <w:szCs w:val="28"/>
        </w:rPr>
      </w:pPr>
      <w:r w:rsidRPr="004E10CA">
        <w:rPr>
          <w:rFonts w:ascii="Times New Roman" w:hAnsi="Times New Roman" w:cs="Times New Roman"/>
          <w:sz w:val="28"/>
          <w:szCs w:val="28"/>
        </w:rPr>
        <w:t xml:space="preserve">- осуществление контроля, предусмотренного частью 5 статьи 99 Федерального закона </w:t>
      </w:r>
      <w:r w:rsidR="00C1778A">
        <w:rPr>
          <w:rFonts w:ascii="Times New Roman" w:hAnsi="Times New Roman" w:cs="Times New Roman"/>
          <w:sz w:val="28"/>
          <w:szCs w:val="28"/>
        </w:rPr>
        <w:t xml:space="preserve">от 5 апреля 2013г. № 44-ФЗ </w:t>
      </w:r>
      <w:r w:rsidRPr="004E10CA">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tbl>
      <w:tblPr>
        <w:tblW w:w="10206" w:type="dxa"/>
        <w:tblInd w:w="-5"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DB4081" w:rsidRPr="008F7C1F" w:rsidTr="008B32F3">
        <w:tc>
          <w:tcPr>
            <w:tcW w:w="10206" w:type="dxa"/>
          </w:tcPr>
          <w:tbl>
            <w:tblPr>
              <w:tblW w:w="0" w:type="auto"/>
              <w:tblLayout w:type="fixed"/>
              <w:tblCellMar>
                <w:top w:w="102" w:type="dxa"/>
                <w:left w:w="62" w:type="dxa"/>
                <w:bottom w:w="102" w:type="dxa"/>
                <w:right w:w="62" w:type="dxa"/>
              </w:tblCellMar>
              <w:tblLook w:val="0000" w:firstRow="0" w:lastRow="0" w:firstColumn="0" w:lastColumn="0" w:noHBand="0" w:noVBand="0"/>
            </w:tblPr>
            <w:tblGrid>
              <w:gridCol w:w="10046"/>
            </w:tblGrid>
            <w:tr w:rsidR="008F7C1F" w:rsidRPr="008F7C1F" w:rsidTr="007269A6">
              <w:tc>
                <w:tcPr>
                  <w:tcW w:w="10046" w:type="dxa"/>
                </w:tcPr>
                <w:p w:rsidR="00FE6691" w:rsidRPr="00587F6A" w:rsidRDefault="00FE6691" w:rsidP="00A01D4E">
                  <w:pPr>
                    <w:pStyle w:val="ConsPlusNormal"/>
                    <w:jc w:val="both"/>
                    <w:rPr>
                      <w:rFonts w:ascii="Times New Roman" w:hAnsi="Times New Roman" w:cs="Times New Roman"/>
                      <w:sz w:val="28"/>
                      <w:szCs w:val="28"/>
                    </w:rPr>
                  </w:pPr>
                </w:p>
                <w:p w:rsidR="00FE6691" w:rsidRPr="00587F6A" w:rsidRDefault="00FE6691" w:rsidP="002E5F6E">
                  <w:pPr>
                    <w:pStyle w:val="ConsPlusNormal"/>
                    <w:ind w:firstLine="709"/>
                    <w:jc w:val="center"/>
                    <w:outlineLvl w:val="0"/>
                    <w:rPr>
                      <w:rFonts w:ascii="Times New Roman" w:hAnsi="Times New Roman" w:cs="Times New Roman"/>
                      <w:sz w:val="28"/>
                      <w:szCs w:val="28"/>
                    </w:rPr>
                  </w:pPr>
                  <w:r w:rsidRPr="00587F6A">
                    <w:rPr>
                      <w:rFonts w:ascii="Times New Roman" w:hAnsi="Times New Roman" w:cs="Times New Roman"/>
                      <w:sz w:val="28"/>
                      <w:szCs w:val="28"/>
                    </w:rPr>
                    <w:t>III. Должностные обязанности, права и ответственность</w:t>
                  </w:r>
                </w:p>
                <w:p w:rsidR="00FE6691" w:rsidRPr="00587F6A" w:rsidRDefault="00FE6691" w:rsidP="00A01D4E">
                  <w:pPr>
                    <w:pStyle w:val="ConsPlusNormal"/>
                    <w:ind w:firstLine="709"/>
                    <w:jc w:val="both"/>
                    <w:rPr>
                      <w:rFonts w:ascii="Times New Roman" w:hAnsi="Times New Roman" w:cs="Times New Roman"/>
                      <w:sz w:val="28"/>
                      <w:szCs w:val="28"/>
                    </w:rPr>
                  </w:pPr>
                </w:p>
                <w:p w:rsidR="00FE6691" w:rsidRPr="00587F6A" w:rsidRDefault="00FE6691" w:rsidP="00A01D4E">
                  <w:pPr>
                    <w:pStyle w:val="ConsPlusNormal"/>
                    <w:ind w:firstLine="709"/>
                    <w:jc w:val="both"/>
                    <w:rPr>
                      <w:rFonts w:ascii="Times New Roman" w:hAnsi="Times New Roman" w:cs="Times New Roman"/>
                      <w:sz w:val="28"/>
                      <w:szCs w:val="28"/>
                    </w:rPr>
                  </w:pPr>
                  <w:r w:rsidRPr="00587F6A">
                    <w:rPr>
                      <w:rFonts w:ascii="Times New Roman" w:hAnsi="Times New Roman" w:cs="Times New Roman"/>
                      <w:sz w:val="28"/>
                      <w:szCs w:val="28"/>
                    </w:rPr>
                    <w:t xml:space="preserve">Основные права и обязанности начальника отдела, а также запреты, ограничения и требования к служебному поведению, связанные с гражданской службой, </w:t>
                  </w:r>
                  <w:r w:rsidR="00240CB3" w:rsidRPr="00587F6A">
                    <w:rPr>
                      <w:rFonts w:ascii="Times New Roman" w:hAnsi="Times New Roman" w:cs="Times New Roman"/>
                      <w:sz w:val="28"/>
                      <w:szCs w:val="28"/>
                    </w:rPr>
                    <w:t>устанавливаются в</w:t>
                  </w:r>
                  <w:r w:rsidR="00EE6937" w:rsidRPr="00587F6A">
                    <w:rPr>
                      <w:rFonts w:ascii="Times New Roman" w:hAnsi="Times New Roman" w:cs="Times New Roman"/>
                      <w:sz w:val="28"/>
                      <w:szCs w:val="28"/>
                    </w:rPr>
                    <w:t xml:space="preserve"> отношении него в соответствии со </w:t>
                  </w:r>
                  <w:hyperlink r:id="rId11" w:history="1">
                    <w:r w:rsidRPr="00587F6A">
                      <w:rPr>
                        <w:rFonts w:ascii="Times New Roman" w:hAnsi="Times New Roman" w:cs="Times New Roman"/>
                        <w:sz w:val="28"/>
                        <w:szCs w:val="28"/>
                      </w:rPr>
                      <w:t>статьями 14</w:t>
                    </w:r>
                  </w:hyperlink>
                  <w:r w:rsidRPr="00587F6A">
                    <w:rPr>
                      <w:rFonts w:ascii="Times New Roman" w:hAnsi="Times New Roman" w:cs="Times New Roman"/>
                      <w:sz w:val="28"/>
                      <w:szCs w:val="28"/>
                    </w:rPr>
                    <w:t xml:space="preserve"> - </w:t>
                  </w:r>
                  <w:hyperlink r:id="rId12" w:history="1">
                    <w:r w:rsidRPr="00587F6A">
                      <w:rPr>
                        <w:rFonts w:ascii="Times New Roman" w:hAnsi="Times New Roman" w:cs="Times New Roman"/>
                        <w:sz w:val="28"/>
                        <w:szCs w:val="28"/>
                      </w:rPr>
                      <w:t>18</w:t>
                    </w:r>
                  </w:hyperlink>
                  <w:r w:rsidRPr="00587F6A">
                    <w:rPr>
                      <w:rFonts w:ascii="Times New Roman" w:hAnsi="Times New Roman" w:cs="Times New Roman"/>
                      <w:sz w:val="28"/>
                      <w:szCs w:val="28"/>
                    </w:rPr>
                    <w:t xml:space="preserve"> Федерального зако</w:t>
                  </w:r>
                  <w:r w:rsidR="00972523" w:rsidRPr="00587F6A">
                    <w:rPr>
                      <w:rFonts w:ascii="Times New Roman" w:hAnsi="Times New Roman" w:cs="Times New Roman"/>
                      <w:sz w:val="28"/>
                      <w:szCs w:val="28"/>
                    </w:rPr>
                    <w:t>на от 27 июля 2004 г</w:t>
                  </w:r>
                  <w:r w:rsidR="008523B1" w:rsidRPr="00587F6A">
                    <w:rPr>
                      <w:rFonts w:ascii="Times New Roman" w:hAnsi="Times New Roman" w:cs="Times New Roman"/>
                      <w:sz w:val="28"/>
                      <w:szCs w:val="28"/>
                    </w:rPr>
                    <w:t xml:space="preserve">. </w:t>
                  </w:r>
                  <w:r w:rsidR="00972523" w:rsidRPr="00587F6A">
                    <w:rPr>
                      <w:rFonts w:ascii="Times New Roman" w:hAnsi="Times New Roman" w:cs="Times New Roman"/>
                      <w:sz w:val="28"/>
                      <w:szCs w:val="28"/>
                    </w:rPr>
                    <w:t xml:space="preserve"> №</w:t>
                  </w:r>
                  <w:r w:rsidR="00ED241B" w:rsidRPr="00587F6A">
                    <w:rPr>
                      <w:rFonts w:ascii="Times New Roman" w:hAnsi="Times New Roman" w:cs="Times New Roman"/>
                      <w:sz w:val="28"/>
                      <w:szCs w:val="28"/>
                    </w:rPr>
                    <w:t xml:space="preserve"> 79-ФЗ «</w:t>
                  </w:r>
                  <w:r w:rsidRPr="00587F6A">
                    <w:rPr>
                      <w:rFonts w:ascii="Times New Roman" w:hAnsi="Times New Roman" w:cs="Times New Roman"/>
                      <w:sz w:val="28"/>
                      <w:szCs w:val="28"/>
                    </w:rPr>
                    <w:t>О государственной гражданс</w:t>
                  </w:r>
                  <w:r w:rsidR="00ED241B" w:rsidRPr="00587F6A">
                    <w:rPr>
                      <w:rFonts w:ascii="Times New Roman" w:hAnsi="Times New Roman" w:cs="Times New Roman"/>
                      <w:sz w:val="28"/>
                      <w:szCs w:val="28"/>
                    </w:rPr>
                    <w:t>кой службе Российской Федерации».</w:t>
                  </w:r>
                  <w:r w:rsidRPr="00587F6A">
                    <w:rPr>
                      <w:rFonts w:ascii="Times New Roman" w:hAnsi="Times New Roman" w:cs="Times New Roman"/>
                      <w:sz w:val="28"/>
                      <w:szCs w:val="28"/>
                    </w:rPr>
                    <w:t xml:space="preserve"> </w:t>
                  </w:r>
                </w:p>
                <w:p w:rsidR="00FE6691" w:rsidRPr="00587F6A" w:rsidRDefault="00FE6691" w:rsidP="00A01D4E">
                  <w:pPr>
                    <w:pStyle w:val="ConsPlusNormal"/>
                    <w:ind w:firstLine="709"/>
                    <w:jc w:val="both"/>
                    <w:rPr>
                      <w:rFonts w:ascii="Times New Roman" w:hAnsi="Times New Roman" w:cs="Times New Roman"/>
                      <w:sz w:val="28"/>
                      <w:szCs w:val="28"/>
                    </w:rPr>
                  </w:pPr>
                  <w:r w:rsidRPr="00587F6A">
                    <w:rPr>
                      <w:rFonts w:ascii="Times New Roman" w:hAnsi="Times New Roman" w:cs="Times New Roman"/>
                      <w:sz w:val="28"/>
                      <w:szCs w:val="28"/>
                    </w:rPr>
                    <w:t>Начальник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FE6691" w:rsidRPr="00587F6A" w:rsidRDefault="00FE6691" w:rsidP="00A01D4E">
                  <w:pPr>
                    <w:pStyle w:val="ConsPlusNormal"/>
                    <w:ind w:firstLine="709"/>
                    <w:jc w:val="both"/>
                    <w:rPr>
                      <w:rFonts w:ascii="Times New Roman" w:hAnsi="Times New Roman" w:cs="Times New Roman"/>
                      <w:sz w:val="28"/>
                      <w:szCs w:val="28"/>
                    </w:rPr>
                  </w:pPr>
                  <w:r w:rsidRPr="00587F6A">
                    <w:rPr>
                      <w:rFonts w:ascii="Times New Roman" w:hAnsi="Times New Roman" w:cs="Times New Roman"/>
                      <w:sz w:val="28"/>
                      <w:szCs w:val="28"/>
                    </w:rPr>
                    <w:t xml:space="preserve">Начальник отдела обязан обеспечивать проведение в </w:t>
                  </w:r>
                  <w:r w:rsidR="00972523" w:rsidRPr="00587F6A">
                    <w:rPr>
                      <w:rFonts w:ascii="Times New Roman" w:hAnsi="Times New Roman" w:cs="Times New Roman"/>
                      <w:sz w:val="28"/>
                      <w:szCs w:val="28"/>
                    </w:rPr>
                    <w:t>о</w:t>
                  </w:r>
                  <w:r w:rsidR="002117B2" w:rsidRPr="00587F6A">
                    <w:rPr>
                      <w:rFonts w:ascii="Times New Roman" w:hAnsi="Times New Roman" w:cs="Times New Roman"/>
                      <w:sz w:val="28"/>
                      <w:szCs w:val="28"/>
                    </w:rPr>
                    <w:t>тделе</w:t>
                  </w:r>
                  <w:r w:rsidRPr="00587F6A">
                    <w:rPr>
                      <w:rFonts w:ascii="Times New Roman" w:hAnsi="Times New Roman" w:cs="Times New Roman"/>
                      <w:sz w:val="28"/>
                      <w:szCs w:val="28"/>
                    </w:rPr>
                    <w:t xml:space="preserve">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w:t>
                  </w:r>
                  <w:r w:rsidR="00BA11FB" w:rsidRPr="00587F6A">
                    <w:rPr>
                      <w:rFonts w:ascii="Times New Roman" w:hAnsi="Times New Roman" w:cs="Times New Roman"/>
                      <w:sz w:val="28"/>
                      <w:szCs w:val="28"/>
                    </w:rPr>
                    <w:t xml:space="preserve"> целях предупреждения коррупции.</w:t>
                  </w:r>
                </w:p>
                <w:p w:rsidR="00FE6691" w:rsidRPr="00587F6A" w:rsidRDefault="00FE6691" w:rsidP="00A01D4E">
                  <w:pPr>
                    <w:pStyle w:val="ConsPlusNormal"/>
                    <w:ind w:firstLine="709"/>
                    <w:jc w:val="both"/>
                    <w:rPr>
                      <w:rFonts w:ascii="Times New Roman" w:hAnsi="Times New Roman" w:cs="Times New Roman"/>
                      <w:sz w:val="28"/>
                      <w:szCs w:val="28"/>
                    </w:rPr>
                  </w:pPr>
                  <w:bookmarkStart w:id="0" w:name="P80"/>
                  <w:bookmarkEnd w:id="0"/>
                  <w:r w:rsidRPr="00587F6A">
                    <w:rPr>
                      <w:rFonts w:ascii="Times New Roman" w:hAnsi="Times New Roman" w:cs="Times New Roman"/>
                      <w:sz w:val="28"/>
                      <w:szCs w:val="28"/>
                    </w:rPr>
                    <w:t xml:space="preserve">В целях реализации задач и функций, возложенных на отдел, начальник отдела обязан: </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руководствоваться в своей работе федеральными законами, актами Президента Российской Федерации и Правительства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 xml:space="preserve">соблюдать общие требования к служебному поведению государственных гражданских служащих, установленные Федеральным законом от 27 июля </w:t>
                  </w:r>
                  <w:smartTag w:uri="urn:schemas-microsoft-com:office:smarttags" w:element="metricconverter">
                    <w:smartTagPr>
                      <w:attr w:name="ProductID" w:val="2004 г"/>
                    </w:smartTagPr>
                    <w:r w:rsidR="00FE6691" w:rsidRPr="00587F6A">
                      <w:rPr>
                        <w:rFonts w:ascii="Times New Roman" w:eastAsia="Times New Roman" w:hAnsi="Times New Roman" w:cs="Times New Roman"/>
                        <w:sz w:val="28"/>
                        <w:szCs w:val="28"/>
                        <w:lang w:eastAsia="ru-RU"/>
                      </w:rPr>
                      <w:t>2004 г</w:t>
                    </w:r>
                    <w:r w:rsidR="008523B1" w:rsidRPr="00587F6A">
                      <w:rPr>
                        <w:rFonts w:ascii="Times New Roman" w:eastAsia="Times New Roman" w:hAnsi="Times New Roman" w:cs="Times New Roman"/>
                        <w:sz w:val="28"/>
                        <w:szCs w:val="28"/>
                        <w:lang w:eastAsia="ru-RU"/>
                      </w:rPr>
                      <w:t>.</w:t>
                    </w:r>
                  </w:smartTag>
                  <w:r w:rsidR="00FE6691" w:rsidRPr="00587F6A">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своевременно и надлежащим образом исполнять поручения руководителя Управления,</w:t>
                  </w:r>
                  <w:r w:rsidR="00264779" w:rsidRPr="00587F6A">
                    <w:rPr>
                      <w:rFonts w:ascii="Times New Roman" w:eastAsia="Times New Roman" w:hAnsi="Times New Roman" w:cs="Times New Roman"/>
                      <w:sz w:val="28"/>
                      <w:szCs w:val="28"/>
                      <w:lang w:eastAsia="ru-RU"/>
                    </w:rPr>
                    <w:t xml:space="preserve"> курирующего заместителя руководителя Управления,</w:t>
                  </w:r>
                  <w:r w:rsidR="00FE6691" w:rsidRPr="00587F6A">
                    <w:rPr>
                      <w:rFonts w:ascii="Times New Roman" w:eastAsia="Times New Roman" w:hAnsi="Times New Roman" w:cs="Times New Roman"/>
                      <w:sz w:val="28"/>
                      <w:szCs w:val="28"/>
                      <w:lang w:eastAsia="ru-RU"/>
                    </w:rPr>
                    <w:t xml:space="preserve"> данные в пределах </w:t>
                  </w:r>
                  <w:r w:rsidR="00264779" w:rsidRPr="00587F6A">
                    <w:rPr>
                      <w:rFonts w:ascii="Times New Roman" w:eastAsia="Times New Roman" w:hAnsi="Times New Roman" w:cs="Times New Roman"/>
                      <w:sz w:val="28"/>
                      <w:szCs w:val="28"/>
                      <w:lang w:eastAsia="ru-RU"/>
                    </w:rPr>
                    <w:t>их</w:t>
                  </w:r>
                  <w:r w:rsidR="00FE6691" w:rsidRPr="00587F6A">
                    <w:rPr>
                      <w:rFonts w:ascii="Times New Roman" w:eastAsia="Times New Roman" w:hAnsi="Times New Roman" w:cs="Times New Roman"/>
                      <w:sz w:val="28"/>
                      <w:szCs w:val="28"/>
                      <w:lang w:eastAsia="ru-RU"/>
                    </w:rPr>
                    <w:t xml:space="preserve"> полномочий, установленных законодательством Российской Федерации; </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исполнять должностные обязанности в соответствии с настоящим Регламентом на высоком профессиональном уровне;</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соблюдать при исполнении должностных обязанностей права и законные интересы граждан и организаций;</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FE6691" w:rsidRPr="00587F6A">
                    <w:rPr>
                      <w:rFonts w:ascii="Times New Roman" w:eastAsia="Times New Roman" w:hAnsi="Times New Roman" w:cs="Times New Roman"/>
                      <w:sz w:val="28"/>
                      <w:szCs w:val="28"/>
                      <w:lang w:eastAsia="ru-RU"/>
                    </w:rPr>
                    <w:t xml:space="preserve">соблюдать </w:t>
                  </w:r>
                  <w:r w:rsidR="00E26640" w:rsidRPr="00587F6A">
                    <w:rPr>
                      <w:rFonts w:ascii="Times New Roman" w:eastAsia="Times New Roman" w:hAnsi="Times New Roman" w:cs="Times New Roman"/>
                      <w:sz w:val="28"/>
                      <w:szCs w:val="20"/>
                      <w:lang w:eastAsia="ru-RU"/>
                    </w:rPr>
                    <w:t>Кодекс этики и служебного поведения федеральных государственных гражданских служащих Федерального казначейства</w:t>
                  </w:r>
                  <w:r w:rsidR="00E26640" w:rsidRPr="00587F6A">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Служебный распорядок Управления;</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поддерживать уровень квалификации, необходимый для надлежащего исполнения должностных обязанностей;</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взаимодействовать с сотрудниками структурных подразделений Управления для решения вопросов, входящих в его компетенцию;</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установлены</w:t>
                  </w:r>
                  <w:r w:rsidR="004B395E" w:rsidRPr="00587F6A">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законодательством Российской Федерации;</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FE6691" w:rsidRPr="00587F6A" w:rsidRDefault="00D459FE" w:rsidP="00BB1670">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проявлять корректность в обращении с гражданами и сотрудниками Управления;</w:t>
                  </w:r>
                </w:p>
                <w:p w:rsidR="00972523" w:rsidRPr="00587F6A" w:rsidRDefault="00D459FE" w:rsidP="00BB1670">
                  <w:pPr>
                    <w:widowControl w:val="0"/>
                    <w:tabs>
                      <w:tab w:val="left" w:pos="170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E6691" w:rsidRPr="00587F6A">
                    <w:rPr>
                      <w:rFonts w:ascii="Times New Roman" w:eastAsia="Times New Roman" w:hAnsi="Times New Roman" w:cs="Times New Roman"/>
                      <w:sz w:val="28"/>
                      <w:szCs w:val="28"/>
                      <w:lang w:eastAsia="ru-RU"/>
                    </w:rPr>
                    <w:t>обеспечивать и контролировать осуществление функций отдела и выполнение его задач в соответствии с Положением об отделе;</w:t>
                  </w:r>
                </w:p>
                <w:p w:rsidR="00972523" w:rsidRPr="00587F6A" w:rsidRDefault="00D459FE" w:rsidP="00BB1670">
                  <w:pPr>
                    <w:widowControl w:val="0"/>
                    <w:tabs>
                      <w:tab w:val="left" w:pos="1701"/>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8337E7" w:rsidRPr="00587F6A">
                    <w:rPr>
                      <w:rFonts w:ascii="Times New Roman" w:eastAsia="Times New Roman" w:hAnsi="Times New Roman" w:cs="Times New Roman"/>
                      <w:sz w:val="28"/>
                      <w:szCs w:val="20"/>
                      <w:lang w:eastAsia="ru-RU"/>
                    </w:rPr>
                    <w:t>обеспечивать кассовое обслуживание исполнения бюджетов бюджетной системы Российской Федерации в соответствии со ст. 215.1 Бюджетного кодекса Российской Федерации;</w:t>
                  </w:r>
                </w:p>
                <w:p w:rsidR="00BE0325" w:rsidRPr="00587F6A" w:rsidRDefault="00D459FE" w:rsidP="00BB1670">
                  <w:pPr>
                    <w:pStyle w:val="20"/>
                    <w:shd w:val="clear" w:color="auto" w:fill="auto"/>
                    <w:tabs>
                      <w:tab w:val="left" w:pos="1788"/>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sidRPr="00587F6A">
                    <w:rPr>
                      <w:rFonts w:ascii="Times New Roman" w:hAnsi="Times New Roman" w:cs="Times New Roman"/>
                    </w:rPr>
                    <w:t xml:space="preserve">обеспечивать </w:t>
                  </w:r>
                  <w:r w:rsidR="00BE0325" w:rsidRPr="00587F6A">
                    <w:rPr>
                      <w:rFonts w:ascii="Times New Roman" w:hAnsi="Times New Roman" w:cs="Times New Roman"/>
                    </w:rPr>
                    <w:t>участ</w:t>
                  </w:r>
                  <w:r w:rsidR="00312D23" w:rsidRPr="00587F6A">
                    <w:rPr>
                      <w:rFonts w:ascii="Times New Roman" w:hAnsi="Times New Roman" w:cs="Times New Roman"/>
                    </w:rPr>
                    <w:t>ие</w:t>
                  </w:r>
                  <w:r w:rsidR="00BE0325" w:rsidRPr="00587F6A">
                    <w:rPr>
                      <w:rFonts w:ascii="Times New Roman" w:hAnsi="Times New Roman" w:cs="Times New Roman"/>
                    </w:rPr>
                    <w:t xml:space="preserve">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BE0325" w:rsidRPr="00587F6A">
                    <w:rPr>
                      <w:rFonts w:ascii="Times New Roman" w:hAnsi="Times New Roman" w:cs="Times New Roman"/>
                    </w:rPr>
                    <w:t>неучастников</w:t>
                  </w:r>
                  <w:proofErr w:type="spellEnd"/>
                  <w:r w:rsidR="00BE0325" w:rsidRPr="00587F6A">
                    <w:rPr>
                      <w:rFonts w:ascii="Times New Roman" w:hAnsi="Times New Roman" w:cs="Times New Roman"/>
                    </w:rPr>
                    <w:t xml:space="preserve"> бюджетного процесса, находящихся на обслуживании в Отделе;</w:t>
                  </w:r>
                </w:p>
                <w:p w:rsidR="00BB1670" w:rsidRDefault="00BB1670" w:rsidP="00BB1670">
                  <w:pPr>
                    <w:pStyle w:val="1"/>
                    <w:tabs>
                      <w:tab w:val="left" w:pos="1009"/>
                    </w:tabs>
                    <w:spacing w:line="240" w:lineRule="auto"/>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 xml:space="preserve">- </w:t>
                  </w:r>
                  <w:r w:rsidR="00587F6A" w:rsidRPr="00587F6A">
                    <w:rPr>
                      <w:rFonts w:ascii="Times New Roman" w:hAnsi="Times New Roman" w:cs="Times New Roman"/>
                    </w:rPr>
                    <w:t>организ</w:t>
                  </w:r>
                  <w:r w:rsidR="00587F6A">
                    <w:rPr>
                      <w:rFonts w:ascii="Times New Roman" w:hAnsi="Times New Roman" w:cs="Times New Roman"/>
                    </w:rPr>
                    <w:t>овывать</w:t>
                  </w:r>
                  <w:r w:rsidR="00587F6A" w:rsidRPr="00587F6A">
                    <w:rPr>
                      <w:rFonts w:ascii="Times New Roman" w:hAnsi="Times New Roman" w:cs="Times New Roman"/>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w:t>
                  </w:r>
                  <w:r w:rsidR="00587F6A" w:rsidRPr="00587F6A">
                    <w:rPr>
                      <w:rFonts w:ascii="Times New Roman" w:hAnsi="Times New Roman" w:cs="Times New Roman"/>
                    </w:rPr>
                    <w:lastRenderedPageBreak/>
                    <w:t xml:space="preserve">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587F6A" w:rsidRPr="00587F6A">
                    <w:rPr>
                      <w:rFonts w:ascii="Times New Roman" w:hAnsi="Times New Roman" w:cs="Times New Roman"/>
                    </w:rPr>
                    <w:t>неучастников</w:t>
                  </w:r>
                  <w:proofErr w:type="spellEnd"/>
                  <w:r w:rsidR="00587F6A" w:rsidRPr="00587F6A">
                    <w:rPr>
                      <w:rFonts w:ascii="Times New Roman" w:hAnsi="Times New Roman" w:cs="Times New Roman"/>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BE0325" w:rsidRPr="00BE0325" w:rsidRDefault="00D459FE" w:rsidP="00D459FE">
                  <w:pPr>
                    <w:pStyle w:val="1"/>
                    <w:tabs>
                      <w:tab w:val="left" w:pos="1009"/>
                    </w:tabs>
                    <w:spacing w:line="240" w:lineRule="auto"/>
                    <w:ind w:firstLine="732"/>
                    <w:jc w:val="both"/>
                    <w:rPr>
                      <w:rFonts w:ascii="Times New Roman" w:hAnsi="Times New Roman" w:cs="Times New Roman"/>
                    </w:rPr>
                  </w:pPr>
                  <w:r>
                    <w:rPr>
                      <w:rFonts w:ascii="Times New Roman" w:hAnsi="Times New Roman" w:cs="Times New Roman"/>
                    </w:rPr>
                    <w:t xml:space="preserve">- </w:t>
                  </w:r>
                  <w:r w:rsidR="00687980">
                    <w:rPr>
                      <w:rFonts w:ascii="Times New Roman" w:hAnsi="Times New Roman" w:cs="Times New Roman"/>
                    </w:rPr>
                    <w:t>организовывать</w:t>
                  </w:r>
                  <w:r w:rsidR="00687980" w:rsidRPr="00687980">
                    <w:rPr>
                      <w:rFonts w:ascii="Times New Roman" w:hAnsi="Times New Roman" w:cs="Times New Roman"/>
                    </w:rPr>
                    <w:t xml:space="preserve">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00687980" w:rsidRPr="00687980">
                    <w:rPr>
                      <w:rFonts w:ascii="Times New Roman" w:hAnsi="Times New Roman" w:cs="Times New Roman"/>
                    </w:rPr>
                    <w:t>неучастников</w:t>
                  </w:r>
                  <w:proofErr w:type="spellEnd"/>
                  <w:r w:rsidR="00687980" w:rsidRPr="00687980">
                    <w:rPr>
                      <w:rFonts w:ascii="Times New Roman" w:hAnsi="Times New Roman" w:cs="Times New Roman"/>
                    </w:rPr>
                    <w:t xml:space="preserve"> бюджетного процесса, включая крестьянские (фермерские) хозяйства и индивидуальных предпринимателей</w:t>
                  </w:r>
                  <w:r w:rsidR="00BE0325" w:rsidRPr="00BE0325">
                    <w:rPr>
                      <w:rFonts w:ascii="Times New Roman" w:hAnsi="Times New Roman" w:cs="Times New Roman"/>
                    </w:rPr>
                    <w:t>;</w:t>
                  </w:r>
                </w:p>
                <w:p w:rsidR="00BE0325" w:rsidRPr="00BE0325" w:rsidRDefault="00BB1670" w:rsidP="00BB1670">
                  <w:pPr>
                    <w:pStyle w:val="20"/>
                    <w:shd w:val="clear" w:color="auto" w:fill="auto"/>
                    <w:tabs>
                      <w:tab w:val="left" w:pos="162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 xml:space="preserve">- </w:t>
                  </w:r>
                  <w:r w:rsidR="00BE0325" w:rsidRPr="00BE0325">
                    <w:rPr>
                      <w:rFonts w:ascii="Times New Roman" w:hAnsi="Times New Roman" w:cs="Times New Roman"/>
                    </w:rPr>
                    <w:t xml:space="preserve"> </w:t>
                  </w:r>
                  <w:r w:rsidR="00687980">
                    <w:rPr>
                      <w:rFonts w:ascii="Times New Roman" w:hAnsi="Times New Roman" w:cs="Times New Roman"/>
                    </w:rPr>
                    <w:t>организовывать</w:t>
                  </w:r>
                  <w:r w:rsidR="00687980" w:rsidRPr="00687980">
                    <w:rPr>
                      <w:rFonts w:ascii="Times New Roman" w:hAnsi="Times New Roman" w:cs="Times New Roman"/>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687980" w:rsidRPr="00687980">
                    <w:rPr>
                      <w:rFonts w:ascii="Times New Roman" w:hAnsi="Times New Roman" w:cs="Times New Roman"/>
                    </w:rPr>
                    <w:t>неучастниками</w:t>
                  </w:r>
                  <w:proofErr w:type="spellEnd"/>
                  <w:r w:rsidR="00687980" w:rsidRPr="00687980">
                    <w:rPr>
                      <w:rFonts w:ascii="Times New Roman" w:hAnsi="Times New Roman" w:cs="Times New Roman"/>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r w:rsidR="00BE0325" w:rsidRPr="00BE0325">
                    <w:rPr>
                      <w:rFonts w:ascii="Times New Roman" w:hAnsi="Times New Roman" w:cs="Times New Roman"/>
                    </w:rPr>
                    <w:t>;</w:t>
                  </w:r>
                </w:p>
                <w:p w:rsidR="00BE0325" w:rsidRPr="00BE0325" w:rsidRDefault="00D459FE" w:rsidP="00BB1670">
                  <w:pPr>
                    <w:pStyle w:val="20"/>
                    <w:shd w:val="clear" w:color="auto" w:fill="auto"/>
                    <w:tabs>
                      <w:tab w:val="left" w:pos="1866"/>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обеспечиват</w:t>
                  </w:r>
                  <w:r w:rsidR="00312D23">
                    <w:rPr>
                      <w:rFonts w:ascii="Times New Roman" w:hAnsi="Times New Roman" w:cs="Times New Roman"/>
                    </w:rPr>
                    <w:t>ь</w:t>
                  </w:r>
                  <w:r w:rsidR="00BE0325" w:rsidRPr="00BE0325">
                    <w:rPr>
                      <w:rFonts w:ascii="Times New Roman" w:hAnsi="Times New Roman" w:cs="Times New Roman"/>
                    </w:rPr>
                    <w:t xml:space="preserve"> формирование дел клиентов, в том числе являющихся участниками ГИС ГМП и ведение книг регистрации лицевых </w:t>
                  </w:r>
                  <w:proofErr w:type="gramStart"/>
                  <w:r w:rsidR="00BE0325" w:rsidRPr="00BE0325">
                    <w:rPr>
                      <w:rFonts w:ascii="Times New Roman" w:hAnsi="Times New Roman" w:cs="Times New Roman"/>
                    </w:rPr>
                    <w:t>счетов ;</w:t>
                  </w:r>
                  <w:proofErr w:type="gramEnd"/>
                </w:p>
                <w:p w:rsidR="00BE0325" w:rsidRPr="00BE0325" w:rsidRDefault="00D459FE" w:rsidP="00BB1670">
                  <w:pPr>
                    <w:pStyle w:val="20"/>
                    <w:shd w:val="clear" w:color="auto" w:fill="auto"/>
                    <w:tabs>
                      <w:tab w:val="left" w:pos="162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87980" w:rsidRPr="00687980">
                    <w:rPr>
                      <w:rFonts w:ascii="Times New Roman" w:hAnsi="Times New Roman" w:cs="Times New Roman"/>
                    </w:rPr>
                    <w:t>обеспечиват</w:t>
                  </w:r>
                  <w:r w:rsidR="00DF6781">
                    <w:rPr>
                      <w:rFonts w:ascii="Times New Roman" w:hAnsi="Times New Roman" w:cs="Times New Roman"/>
                    </w:rPr>
                    <w:t>ь</w:t>
                  </w:r>
                  <w:r w:rsidR="00687980" w:rsidRPr="00687980">
                    <w:rPr>
                      <w:rFonts w:ascii="Times New Roman" w:hAnsi="Times New Roman" w:cs="Times New Roman"/>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w:t>
                  </w:r>
                  <w:r w:rsidR="00687980" w:rsidRPr="00687980">
                    <w:rPr>
                      <w:rFonts w:ascii="Times New Roman" w:hAnsi="Times New Roman" w:cs="Times New Roman"/>
                    </w:rPr>
                    <w:lastRenderedPageBreak/>
                    <w:t xml:space="preserve">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687980" w:rsidRPr="00687980">
                    <w:rPr>
                      <w:rFonts w:ascii="Times New Roman" w:hAnsi="Times New Roman" w:cs="Times New Roman"/>
                    </w:rPr>
                    <w:t>неучастниками</w:t>
                  </w:r>
                  <w:proofErr w:type="spellEnd"/>
                  <w:r w:rsidR="00687980" w:rsidRPr="00687980">
                    <w:rPr>
                      <w:rFonts w:ascii="Times New Roman" w:hAnsi="Times New Roman" w:cs="Times New Roman"/>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r w:rsidR="00DF6781">
                    <w:rPr>
                      <w:rFonts w:ascii="Times New Roman" w:hAnsi="Times New Roman" w:cs="Times New Roman"/>
                    </w:rPr>
                    <w:t>;</w:t>
                  </w:r>
                </w:p>
                <w:p w:rsidR="00BE0325" w:rsidRPr="00BE0325" w:rsidRDefault="00D459FE" w:rsidP="00BB1670">
                  <w:pPr>
                    <w:pStyle w:val="20"/>
                    <w:shd w:val="clear" w:color="auto" w:fill="auto"/>
                    <w:tabs>
                      <w:tab w:val="left" w:pos="162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обеспечиват</w:t>
                  </w:r>
                  <w:r w:rsidR="00312D23">
                    <w:rPr>
                      <w:rFonts w:ascii="Times New Roman" w:hAnsi="Times New Roman" w:cs="Times New Roman"/>
                    </w:rPr>
                    <w:t>ь</w:t>
                  </w:r>
                  <w:r w:rsidR="00BE0325" w:rsidRPr="00BE0325">
                    <w:rPr>
                      <w:rFonts w:ascii="Times New Roman" w:hAnsi="Times New Roman" w:cs="Times New Roman"/>
                    </w:rPr>
                    <w:t xml:space="preserve">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w:t>
                  </w:r>
                  <w:r w:rsidR="00625B87">
                    <w:rPr>
                      <w:rFonts w:ascii="Times New Roman" w:hAnsi="Times New Roman" w:cs="Times New Roman"/>
                    </w:rPr>
                    <w:t>образования, при осуществлении Управлением</w:t>
                  </w:r>
                  <w:r w:rsidR="00BE0325" w:rsidRPr="00BE0325">
                    <w:rPr>
                      <w:rFonts w:ascii="Times New Roman" w:hAnsi="Times New Roman" w:cs="Times New Roman"/>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BE0325" w:rsidRPr="00BE0325" w:rsidRDefault="00D459FE" w:rsidP="00BB1670">
                  <w:pPr>
                    <w:pStyle w:val="20"/>
                    <w:shd w:val="clear" w:color="auto" w:fill="auto"/>
                    <w:tabs>
                      <w:tab w:val="left" w:pos="1622"/>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DF6781" w:rsidRPr="00DF6781">
                    <w:rPr>
                      <w:rFonts w:ascii="Times New Roman" w:hAnsi="Times New Roman" w:cs="Times New Roman"/>
                    </w:rPr>
                    <w:t>обеспечиват</w:t>
                  </w:r>
                  <w:r w:rsidR="00DF6781">
                    <w:rPr>
                      <w:rFonts w:ascii="Times New Roman" w:hAnsi="Times New Roman" w:cs="Times New Roman"/>
                    </w:rPr>
                    <w:t>ь</w:t>
                  </w:r>
                  <w:r w:rsidR="00DF6781" w:rsidRPr="00DF6781">
                    <w:rPr>
                      <w:rFonts w:ascii="Times New Roman" w:hAnsi="Times New Roman" w:cs="Times New Roman"/>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r w:rsidR="00BE0325" w:rsidRPr="00BE0325">
                    <w:rPr>
                      <w:rFonts w:ascii="Times New Roman" w:hAnsi="Times New Roman" w:cs="Times New Roman"/>
                    </w:rPr>
                    <w:t>;</w:t>
                  </w:r>
                </w:p>
                <w:p w:rsidR="00BE0325" w:rsidRPr="00BE0325" w:rsidRDefault="00DF6781" w:rsidP="00BB1670">
                  <w:pPr>
                    <w:pStyle w:val="20"/>
                    <w:shd w:val="clear" w:color="auto" w:fill="auto"/>
                    <w:tabs>
                      <w:tab w:val="left" w:pos="1622"/>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 xml:space="preserve">- </w:t>
                  </w:r>
                  <w:r w:rsidR="00BE0325" w:rsidRPr="00BE0325">
                    <w:rPr>
                      <w:rFonts w:ascii="Times New Roman" w:hAnsi="Times New Roman" w:cs="Times New Roman"/>
                    </w:rPr>
                    <w:t>обеспечиват</w:t>
                  </w:r>
                  <w:r w:rsidR="00312D23">
                    <w:rPr>
                      <w:rFonts w:ascii="Times New Roman" w:hAnsi="Times New Roman" w:cs="Times New Roman"/>
                    </w:rPr>
                    <w:t>ь</w:t>
                  </w:r>
                  <w:r w:rsidR="00BE0325" w:rsidRPr="00BE0325">
                    <w:rPr>
                      <w:rFonts w:ascii="Times New Roman" w:hAnsi="Times New Roman" w:cs="Times New Roman"/>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BE0325" w:rsidRPr="00BE0325" w:rsidRDefault="00D459FE" w:rsidP="00BB1670">
                  <w:pPr>
                    <w:pStyle w:val="20"/>
                    <w:shd w:val="clear" w:color="auto" w:fill="auto"/>
                    <w:tabs>
                      <w:tab w:val="left" w:pos="185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10E65" w:rsidRPr="00610E65">
                    <w:rPr>
                      <w:rFonts w:ascii="Times New Roman" w:hAnsi="Times New Roman" w:cs="Times New Roman"/>
                    </w:rPr>
                    <w:t>осуществлят</w:t>
                  </w:r>
                  <w:r w:rsidR="00610E65">
                    <w:rPr>
                      <w:rFonts w:ascii="Times New Roman" w:hAnsi="Times New Roman" w:cs="Times New Roman"/>
                    </w:rPr>
                    <w:t>ь</w:t>
                  </w:r>
                  <w:r w:rsidR="00610E65" w:rsidRPr="00610E65">
                    <w:rPr>
                      <w:rFonts w:ascii="Times New Roman" w:hAnsi="Times New Roman" w:cs="Times New Roman"/>
                    </w:rPr>
                    <w:t xml:space="preserve">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r w:rsidR="00BE0325" w:rsidRPr="00BE0325">
                    <w:rPr>
                      <w:rFonts w:ascii="Times New Roman" w:hAnsi="Times New Roman" w:cs="Times New Roman"/>
                    </w:rPr>
                    <w:t>;</w:t>
                  </w:r>
                </w:p>
                <w:p w:rsidR="00BE0325" w:rsidRPr="00BE0325" w:rsidRDefault="00D459FE" w:rsidP="00BB1670">
                  <w:pPr>
                    <w:pStyle w:val="20"/>
                    <w:shd w:val="clear" w:color="auto" w:fill="auto"/>
                    <w:tabs>
                      <w:tab w:val="left" w:pos="185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организ</w:t>
                  </w:r>
                  <w:r w:rsidR="00312D23">
                    <w:rPr>
                      <w:rFonts w:ascii="Times New Roman" w:hAnsi="Times New Roman" w:cs="Times New Roman"/>
                    </w:rPr>
                    <w:t>овывать</w:t>
                  </w:r>
                  <w:r w:rsidR="00BE0325" w:rsidRPr="00BE0325">
                    <w:rPr>
                      <w:rFonts w:ascii="Times New Roman" w:hAnsi="Times New Roman" w:cs="Times New Roman"/>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w:t>
                  </w:r>
                  <w:r w:rsidR="00BE0325" w:rsidRPr="00BE0325">
                    <w:rPr>
                      <w:rFonts w:ascii="Times New Roman" w:hAnsi="Times New Roman" w:cs="Times New Roman"/>
                    </w:rPr>
                    <w:lastRenderedPageBreak/>
                    <w:t>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BE0325" w:rsidRPr="00BE0325" w:rsidRDefault="00BE0325" w:rsidP="00BB1670">
                  <w:pPr>
                    <w:pStyle w:val="20"/>
                    <w:shd w:val="clear" w:color="auto" w:fill="auto"/>
                    <w:tabs>
                      <w:tab w:val="left" w:pos="1853"/>
                    </w:tabs>
                    <w:spacing w:after="0" w:line="322" w:lineRule="exact"/>
                    <w:ind w:firstLine="709"/>
                    <w:jc w:val="both"/>
                    <w:rPr>
                      <w:rFonts w:ascii="Times New Roman" w:hAnsi="Times New Roman" w:cs="Times New Roman"/>
                    </w:rPr>
                  </w:pPr>
                  <w:r w:rsidRPr="00BE0325">
                    <w:rPr>
                      <w:rFonts w:ascii="Times New Roman" w:hAnsi="Times New Roman" w:cs="Times New Roman"/>
                    </w:rPr>
                    <w:t xml:space="preserve">  </w:t>
                  </w:r>
                  <w:r w:rsidR="00D459FE">
                    <w:rPr>
                      <w:rFonts w:ascii="Times New Roman" w:hAnsi="Times New Roman" w:cs="Times New Roman"/>
                    </w:rPr>
                    <w:t xml:space="preserve">- </w:t>
                  </w:r>
                  <w:r w:rsidR="00610E65" w:rsidRPr="00610E65">
                    <w:rPr>
                      <w:rFonts w:ascii="Times New Roman" w:hAnsi="Times New Roman" w:cs="Times New Roman"/>
                    </w:rPr>
                    <w:t>обеспечиват</w:t>
                  </w:r>
                  <w:r w:rsidR="006A616A">
                    <w:rPr>
                      <w:rFonts w:ascii="Times New Roman" w:hAnsi="Times New Roman" w:cs="Times New Roman"/>
                    </w:rPr>
                    <w:t>ь</w:t>
                  </w:r>
                  <w:r w:rsidR="00610E65" w:rsidRPr="00610E65">
                    <w:rPr>
                      <w:rFonts w:ascii="Times New Roman" w:hAnsi="Times New Roman" w:cs="Times New Roman"/>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610E65" w:rsidRPr="00610E65">
                    <w:rPr>
                      <w:rFonts w:ascii="Times New Roman" w:hAnsi="Times New Roman" w:cs="Times New Roman"/>
                    </w:rPr>
                    <w:t>неучастников</w:t>
                  </w:r>
                  <w:proofErr w:type="spellEnd"/>
                  <w:r w:rsidR="00610E65" w:rsidRPr="00610E65">
                    <w:rPr>
                      <w:rFonts w:ascii="Times New Roman" w:hAnsi="Times New Roman" w:cs="Times New Roman"/>
                    </w:rPr>
                    <w:t xml:space="preserve"> бюджетного процесса, открытых в У</w:t>
                  </w:r>
                  <w:r w:rsidR="00BB1670">
                    <w:rPr>
                      <w:rFonts w:ascii="Times New Roman" w:hAnsi="Times New Roman" w:cs="Times New Roman"/>
                    </w:rPr>
                    <w:t>правлении</w:t>
                  </w:r>
                  <w:r w:rsidR="00610E65" w:rsidRPr="00610E65">
                    <w:rPr>
                      <w:rFonts w:ascii="Times New Roman" w:hAnsi="Times New Roman" w:cs="Times New Roman"/>
                    </w:rPr>
                    <w:t>,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r w:rsidRPr="00BE0325">
                    <w:rPr>
                      <w:rFonts w:ascii="Times New Roman" w:hAnsi="Times New Roman" w:cs="Times New Roman"/>
                    </w:rPr>
                    <w:t>;</w:t>
                  </w:r>
                </w:p>
                <w:p w:rsidR="00BE0325" w:rsidRPr="00610E65" w:rsidRDefault="00D459FE" w:rsidP="00BB1670">
                  <w:pPr>
                    <w:pStyle w:val="1"/>
                    <w:spacing w:line="240" w:lineRule="auto"/>
                    <w:ind w:firstLine="709"/>
                    <w:jc w:val="both"/>
                    <w:rPr>
                      <w:rFonts w:ascii="Times New Roman" w:hAnsi="Times New Roman" w:cs="Times New Roman"/>
                    </w:rPr>
                  </w:pPr>
                  <w:r>
                    <w:rPr>
                      <w:rFonts w:ascii="Times New Roman" w:hAnsi="Times New Roman" w:cs="Times New Roman"/>
                    </w:rPr>
                    <w:t xml:space="preserve">- </w:t>
                  </w:r>
                  <w:r w:rsidR="00610E65" w:rsidRPr="00610E65">
                    <w:rPr>
                      <w:rFonts w:ascii="Times New Roman" w:hAnsi="Times New Roman" w:cs="Times New Roman"/>
                    </w:rPr>
                    <w:t>обеспечива</w:t>
                  </w:r>
                  <w:r w:rsidR="006A616A">
                    <w:rPr>
                      <w:rFonts w:ascii="Times New Roman" w:hAnsi="Times New Roman" w:cs="Times New Roman"/>
                    </w:rPr>
                    <w:t>ть</w:t>
                  </w:r>
                  <w:r w:rsidR="00610E65" w:rsidRPr="00610E65">
                    <w:rPr>
                      <w:rFonts w:ascii="Times New Roman" w:hAnsi="Times New Roman" w:cs="Times New Roman"/>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w:t>
                  </w:r>
                  <w:r w:rsidR="00610E65">
                    <w:rPr>
                      <w:rFonts w:ascii="Times New Roman" w:hAnsi="Times New Roman" w:cs="Times New Roman"/>
                    </w:rPr>
                    <w:t xml:space="preserve"> </w:t>
                  </w:r>
                  <w:r w:rsidR="00610E65" w:rsidRPr="00610E65">
                    <w:rPr>
                      <w:rFonts w:ascii="Times New Roman" w:hAnsi="Times New Roman" w:cs="Times New Roman"/>
                    </w:rPr>
                    <w:t>бюджетные ассигнования и (или)</w:t>
                  </w:r>
                  <w:r w:rsidR="00610E65">
                    <w:rPr>
                      <w:rFonts w:ascii="Times New Roman" w:hAnsi="Times New Roman" w:cs="Times New Roman"/>
                    </w:rPr>
                    <w:t xml:space="preserve"> лимиты бюджетных обязательств, </w:t>
                  </w:r>
                  <w:r w:rsidR="00610E65" w:rsidRPr="00610E65">
                    <w:rPr>
                      <w:rFonts w:ascii="Times New Roman" w:hAnsi="Times New Roman" w:cs="Times New Roman"/>
                    </w:rPr>
                    <w:t>предельные объемы финансирования</w:t>
                  </w:r>
                  <w:r w:rsidR="00BE0325" w:rsidRPr="00610E65">
                    <w:rPr>
                      <w:rFonts w:ascii="Times New Roman" w:hAnsi="Times New Roman" w:cs="Times New Roman"/>
                    </w:rPr>
                    <w:t>;</w:t>
                  </w:r>
                </w:p>
                <w:p w:rsidR="00BE0325" w:rsidRPr="00BE0325" w:rsidRDefault="00D459FE" w:rsidP="00BB1670">
                  <w:pPr>
                    <w:pStyle w:val="20"/>
                    <w:shd w:val="clear" w:color="auto" w:fill="auto"/>
                    <w:tabs>
                      <w:tab w:val="left" w:pos="1758"/>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обеспечиват</w:t>
                  </w:r>
                  <w:r w:rsidR="00312D23">
                    <w:rPr>
                      <w:rFonts w:ascii="Times New Roman" w:hAnsi="Times New Roman" w:cs="Times New Roman"/>
                    </w:rPr>
                    <w:t>ь</w:t>
                  </w:r>
                  <w:r w:rsidR="00BE0325" w:rsidRPr="00BE0325">
                    <w:rPr>
                      <w:rFonts w:ascii="Times New Roman" w:hAnsi="Times New Roman" w:cs="Times New Roman"/>
                    </w:rPr>
                    <w:t xml:space="preserve">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BE0325" w:rsidRPr="00BE0325" w:rsidRDefault="00D459FE" w:rsidP="00BB1670">
                  <w:pPr>
                    <w:pStyle w:val="20"/>
                    <w:shd w:val="clear" w:color="auto" w:fill="auto"/>
                    <w:tabs>
                      <w:tab w:val="left" w:pos="1758"/>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обеспечиват</w:t>
                  </w:r>
                  <w:r w:rsidR="00312D23">
                    <w:rPr>
                      <w:rFonts w:ascii="Times New Roman" w:hAnsi="Times New Roman" w:cs="Times New Roman"/>
                    </w:rPr>
                    <w:t>ь</w:t>
                  </w:r>
                  <w:r w:rsidR="00BE0325" w:rsidRPr="00BE0325">
                    <w:rPr>
                      <w:rFonts w:ascii="Times New Roman" w:hAnsi="Times New Roman" w:cs="Times New Roman"/>
                    </w:rPr>
                    <w:t xml:space="preserve">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BE0325" w:rsidRPr="00BE0325" w:rsidRDefault="00D459FE" w:rsidP="00BB1670">
                  <w:pPr>
                    <w:pStyle w:val="20"/>
                    <w:shd w:val="clear" w:color="auto" w:fill="auto"/>
                    <w:tabs>
                      <w:tab w:val="left" w:pos="200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A616A">
                    <w:rPr>
                      <w:rFonts w:ascii="Times New Roman" w:hAnsi="Times New Roman" w:cs="Times New Roman"/>
                    </w:rPr>
                    <w:t xml:space="preserve">обеспечивать </w:t>
                  </w:r>
                  <w:r w:rsidR="00610E65" w:rsidRPr="00610E65">
                    <w:rPr>
                      <w:rFonts w:ascii="Times New Roman" w:hAnsi="Times New Roman" w:cs="Times New Roman"/>
                    </w:rPr>
                    <w:t>учет бюджетных и денежных обязательств получателей средств федерального бюджета, подлежащих исполнению за счет средств федерального бюджета</w:t>
                  </w:r>
                  <w:r w:rsidR="00BE0325" w:rsidRPr="00BE0325">
                    <w:rPr>
                      <w:rFonts w:ascii="Times New Roman" w:hAnsi="Times New Roman" w:cs="Times New Roman"/>
                    </w:rPr>
                    <w:t>;</w:t>
                  </w:r>
                </w:p>
                <w:p w:rsidR="00BE0325" w:rsidRPr="00BE0325" w:rsidRDefault="00D459FE" w:rsidP="00BB1670">
                  <w:pPr>
                    <w:pStyle w:val="20"/>
                    <w:shd w:val="clear" w:color="auto" w:fill="auto"/>
                    <w:tabs>
                      <w:tab w:val="left" w:pos="1758"/>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A616A">
                    <w:rPr>
                      <w:rFonts w:ascii="Times New Roman" w:hAnsi="Times New Roman" w:cs="Times New Roman"/>
                    </w:rPr>
                    <w:t>обеспечивать</w:t>
                  </w:r>
                  <w:r w:rsidR="00BE0325" w:rsidRPr="00BE0325">
                    <w:rPr>
                      <w:rFonts w:ascii="Times New Roman" w:hAnsi="Times New Roman" w:cs="Times New Roman"/>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w:t>
                  </w:r>
                  <w:r w:rsidR="00625B87">
                    <w:rPr>
                      <w:rFonts w:ascii="Times New Roman" w:hAnsi="Times New Roman" w:cs="Times New Roman"/>
                    </w:rPr>
                    <w:t>Управлении</w:t>
                  </w:r>
                  <w:r w:rsidR="00BE0325" w:rsidRPr="00BE0325">
                    <w:rPr>
                      <w:rFonts w:ascii="Times New Roman" w:hAnsi="Times New Roman" w:cs="Times New Roman"/>
                    </w:rPr>
                    <w:t>;</w:t>
                  </w:r>
                </w:p>
                <w:p w:rsidR="00BE0325" w:rsidRDefault="00D459FE" w:rsidP="00BB1670">
                  <w:pPr>
                    <w:pStyle w:val="20"/>
                    <w:shd w:val="clear" w:color="auto" w:fill="auto"/>
                    <w:tabs>
                      <w:tab w:val="left" w:pos="2000"/>
                    </w:tabs>
                    <w:spacing w:after="0" w:line="322" w:lineRule="exact"/>
                    <w:ind w:firstLine="709"/>
                    <w:jc w:val="both"/>
                    <w:rPr>
                      <w:rFonts w:ascii="Times New Roman" w:hAnsi="Times New Roman" w:cs="Times New Roman"/>
                    </w:rPr>
                  </w:pPr>
                  <w:r>
                    <w:rPr>
                      <w:rFonts w:ascii="Times New Roman" w:hAnsi="Times New Roman" w:cs="Times New Roman"/>
                    </w:rPr>
                    <w:lastRenderedPageBreak/>
                    <w:t xml:space="preserve">- </w:t>
                  </w:r>
                  <w:r w:rsidR="006A616A">
                    <w:rPr>
                      <w:rFonts w:ascii="Times New Roman" w:hAnsi="Times New Roman" w:cs="Times New Roman"/>
                    </w:rPr>
                    <w:t>обеспечивать</w:t>
                  </w:r>
                  <w:r w:rsidR="00BE0325" w:rsidRPr="00BE0325">
                    <w:rPr>
                      <w:rFonts w:ascii="Times New Roman" w:hAnsi="Times New Roman" w:cs="Times New Roman"/>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2B3FC5" w:rsidRPr="002B3FC5" w:rsidRDefault="00D459FE" w:rsidP="00BB1670">
                  <w:pPr>
                    <w:pStyle w:val="20"/>
                    <w:shd w:val="clear" w:color="auto" w:fill="auto"/>
                    <w:tabs>
                      <w:tab w:val="left" w:pos="200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A616A">
                    <w:rPr>
                      <w:rFonts w:ascii="Times New Roman" w:hAnsi="Times New Roman" w:cs="Times New Roman"/>
                    </w:rPr>
                    <w:t>обеспечивать</w:t>
                  </w:r>
                  <w:r w:rsidR="002B3FC5" w:rsidRPr="002B3FC5">
                    <w:rPr>
                      <w:rFonts w:ascii="Times New Roman" w:hAnsi="Times New Roman" w:cs="Times New Roman"/>
                    </w:rPr>
                    <w:t xml:space="preserve">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BE0325" w:rsidRPr="00BE0325" w:rsidRDefault="00D459FE" w:rsidP="00BB1670">
                  <w:pPr>
                    <w:pStyle w:val="20"/>
                    <w:shd w:val="clear" w:color="auto" w:fill="auto"/>
                    <w:tabs>
                      <w:tab w:val="left" w:pos="1758"/>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Pr>
                      <w:rFonts w:ascii="Times New Roman" w:hAnsi="Times New Roman" w:cs="Times New Roman"/>
                    </w:rPr>
                    <w:t>обеспечива</w:t>
                  </w:r>
                  <w:r w:rsidR="00BE0325" w:rsidRPr="00BE0325">
                    <w:rPr>
                      <w:rFonts w:ascii="Times New Roman" w:hAnsi="Times New Roman" w:cs="Times New Roman"/>
                    </w:rPr>
                    <w:t>т</w:t>
                  </w:r>
                  <w:r w:rsidR="00312D23">
                    <w:rPr>
                      <w:rFonts w:ascii="Times New Roman" w:hAnsi="Times New Roman" w:cs="Times New Roman"/>
                    </w:rPr>
                    <w:t>ь</w:t>
                  </w:r>
                  <w:r w:rsidR="00BE0325" w:rsidRPr="00BE0325">
                    <w:rPr>
                      <w:rFonts w:ascii="Times New Roman" w:hAnsi="Times New Roman" w:cs="Times New Roman"/>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BE0325" w:rsidRPr="00BE0325" w:rsidRDefault="00D459FE" w:rsidP="00BB1670">
                  <w:pPr>
                    <w:pStyle w:val="20"/>
                    <w:shd w:val="clear" w:color="auto" w:fill="auto"/>
                    <w:tabs>
                      <w:tab w:val="left" w:pos="200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Pr>
                      <w:rFonts w:ascii="Times New Roman" w:hAnsi="Times New Roman" w:cs="Times New Roman"/>
                    </w:rPr>
                    <w:t>применя</w:t>
                  </w:r>
                  <w:r w:rsidR="00BE0325" w:rsidRPr="00BE0325">
                    <w:rPr>
                      <w:rFonts w:ascii="Times New Roman" w:hAnsi="Times New Roman" w:cs="Times New Roman"/>
                    </w:rPr>
                    <w:t>т</w:t>
                  </w:r>
                  <w:r w:rsidR="00312D23">
                    <w:rPr>
                      <w:rFonts w:ascii="Times New Roman" w:hAnsi="Times New Roman" w:cs="Times New Roman"/>
                    </w:rPr>
                    <w:t>ь</w:t>
                  </w:r>
                  <w:r w:rsidR="00BE0325" w:rsidRPr="00BE0325">
                    <w:rPr>
                      <w:rFonts w:ascii="Times New Roman" w:hAnsi="Times New Roman" w:cs="Times New Roman"/>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BE0325" w:rsidRPr="00BE0325" w:rsidRDefault="00D459FE" w:rsidP="00BB1670">
                  <w:pPr>
                    <w:pStyle w:val="20"/>
                    <w:shd w:val="clear" w:color="auto" w:fill="auto"/>
                    <w:tabs>
                      <w:tab w:val="left" w:pos="178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A616A">
                    <w:rPr>
                      <w:rFonts w:ascii="Times New Roman" w:hAnsi="Times New Roman" w:cs="Times New Roman"/>
                    </w:rPr>
                    <w:t xml:space="preserve">обеспечивать </w:t>
                  </w:r>
                  <w:r w:rsidR="00BE0325" w:rsidRPr="00BE0325">
                    <w:rPr>
                      <w:rFonts w:ascii="Times New Roman" w:hAnsi="Times New Roman" w:cs="Times New Roman"/>
                    </w:rPr>
                    <w:t>дов</w:t>
                  </w:r>
                  <w:r w:rsidR="006A616A">
                    <w:rPr>
                      <w:rFonts w:ascii="Times New Roman" w:hAnsi="Times New Roman" w:cs="Times New Roman"/>
                    </w:rPr>
                    <w:t>едение</w:t>
                  </w:r>
                  <w:r w:rsidR="00BE0325" w:rsidRPr="00BE0325">
                    <w:rPr>
                      <w:rFonts w:ascii="Times New Roman" w:hAnsi="Times New Roman" w:cs="Times New Roman"/>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sidR="00625B87">
                    <w:rPr>
                      <w:rFonts w:ascii="Times New Roman" w:hAnsi="Times New Roman" w:cs="Times New Roman"/>
                    </w:rPr>
                    <w:t>Управления</w:t>
                  </w:r>
                  <w:r w:rsidR="00BE0325" w:rsidRPr="00BE0325">
                    <w:rPr>
                      <w:rFonts w:ascii="Times New Roman" w:hAnsi="Times New Roman" w:cs="Times New Roman"/>
                    </w:rPr>
                    <w:t>;</w:t>
                  </w:r>
                </w:p>
                <w:p w:rsidR="00BE0325" w:rsidRPr="00BE0325" w:rsidRDefault="00D459FE" w:rsidP="00BB1670">
                  <w:pPr>
                    <w:pStyle w:val="20"/>
                    <w:shd w:val="clear" w:color="auto" w:fill="auto"/>
                    <w:tabs>
                      <w:tab w:val="left" w:pos="178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Pr>
                      <w:rFonts w:ascii="Times New Roman" w:hAnsi="Times New Roman" w:cs="Times New Roman"/>
                    </w:rPr>
                    <w:t>обеспечива</w:t>
                  </w:r>
                  <w:r w:rsidR="00BE0325" w:rsidRPr="00BE0325">
                    <w:rPr>
                      <w:rFonts w:ascii="Times New Roman" w:hAnsi="Times New Roman" w:cs="Times New Roman"/>
                    </w:rPr>
                    <w:t>т</w:t>
                  </w:r>
                  <w:r w:rsidR="00312D23">
                    <w:rPr>
                      <w:rFonts w:ascii="Times New Roman" w:hAnsi="Times New Roman" w:cs="Times New Roman"/>
                    </w:rPr>
                    <w:t>ь</w:t>
                  </w:r>
                  <w:r w:rsidR="00BE0325" w:rsidRPr="00BE0325">
                    <w:rPr>
                      <w:rFonts w:ascii="Times New Roman" w:hAnsi="Times New Roman" w:cs="Times New Roman"/>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w:t>
                  </w:r>
                  <w:r w:rsidR="00625B87">
                    <w:rPr>
                      <w:rFonts w:ascii="Times New Roman" w:hAnsi="Times New Roman" w:cs="Times New Roman"/>
                    </w:rPr>
                    <w:t>Управлении</w:t>
                  </w:r>
                  <w:r w:rsidR="00BE0325" w:rsidRPr="00BE0325">
                    <w:rPr>
                      <w:rFonts w:ascii="Times New Roman" w:hAnsi="Times New Roman" w:cs="Times New Roman"/>
                    </w:rPr>
                    <w:t>;</w:t>
                  </w:r>
                </w:p>
                <w:p w:rsidR="002B3FC5" w:rsidRPr="002B3FC5" w:rsidRDefault="00BB1670" w:rsidP="00BB1670">
                  <w:pPr>
                    <w:pStyle w:val="1"/>
                    <w:tabs>
                      <w:tab w:val="left" w:pos="1004"/>
                    </w:tabs>
                    <w:spacing w:line="240" w:lineRule="auto"/>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 xml:space="preserve">- </w:t>
                  </w:r>
                  <w:r w:rsidR="006A616A">
                    <w:rPr>
                      <w:rFonts w:ascii="Times New Roman" w:hAnsi="Times New Roman" w:cs="Times New Roman"/>
                    </w:rPr>
                    <w:t xml:space="preserve">обеспечивать </w:t>
                  </w:r>
                  <w:r w:rsidR="002B3FC5" w:rsidRPr="002B3FC5">
                    <w:rPr>
                      <w:rFonts w:ascii="Times New Roman" w:hAnsi="Times New Roman" w:cs="Times New Roman"/>
                    </w:rPr>
                    <w:t xml:space="preserve">контроль за </w:t>
                  </w:r>
                  <w:proofErr w:type="spellStart"/>
                  <w:r w:rsidR="002B3FC5" w:rsidRPr="002B3FC5">
                    <w:rPr>
                      <w:rFonts w:ascii="Times New Roman" w:hAnsi="Times New Roman" w:cs="Times New Roman"/>
                    </w:rPr>
                    <w:t>непревышением</w:t>
                  </w:r>
                  <w:proofErr w:type="spellEnd"/>
                  <w:r w:rsidR="002B3FC5" w:rsidRPr="002B3FC5">
                    <w:rPr>
                      <w:rFonts w:ascii="Times New Roman" w:hAnsi="Times New Roman" w:cs="Times New Roman"/>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BE0325" w:rsidRPr="00BE0325" w:rsidRDefault="00BB1670" w:rsidP="00BB1670">
                  <w:pPr>
                    <w:pStyle w:val="20"/>
                    <w:shd w:val="clear" w:color="auto" w:fill="auto"/>
                    <w:tabs>
                      <w:tab w:val="left" w:pos="1783"/>
                    </w:tabs>
                    <w:spacing w:after="0" w:line="322" w:lineRule="exact"/>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 xml:space="preserve">- </w:t>
                  </w:r>
                  <w:r w:rsidR="00CE7C79" w:rsidRPr="002B3FC5">
                    <w:rPr>
                      <w:rFonts w:ascii="Times New Roman" w:hAnsi="Times New Roman" w:cs="Times New Roman"/>
                    </w:rPr>
                    <w:t>обеспечиват</w:t>
                  </w:r>
                  <w:r w:rsidR="00CE7C79">
                    <w:rPr>
                      <w:rFonts w:ascii="Times New Roman" w:hAnsi="Times New Roman" w:cs="Times New Roman"/>
                    </w:rPr>
                    <w:t>ь</w:t>
                  </w:r>
                  <w:r w:rsidR="00CE7C79" w:rsidRPr="002B3FC5">
                    <w:rPr>
                      <w:rFonts w:ascii="Times New Roman" w:hAnsi="Times New Roman" w:cs="Times New Roman"/>
                    </w:rPr>
                    <w:t xml:space="preserve"> проведение и учет кассовых операций со средствами федеральных бюджетных (автономных) учреждений и иных </w:t>
                  </w:r>
                  <w:proofErr w:type="spellStart"/>
                  <w:r w:rsidR="00CE7C79" w:rsidRPr="002B3FC5">
                    <w:rPr>
                      <w:rFonts w:ascii="Times New Roman" w:hAnsi="Times New Roman" w:cs="Times New Roman"/>
                    </w:rPr>
                    <w:t>неучастников</w:t>
                  </w:r>
                  <w:proofErr w:type="spellEnd"/>
                  <w:r w:rsidR="00CE7C79" w:rsidRPr="002B3FC5">
                    <w:rPr>
                      <w:rFonts w:ascii="Times New Roman" w:hAnsi="Times New Roman" w:cs="Times New Roman"/>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w:t>
                  </w:r>
                  <w:r w:rsidR="00CE7C79">
                    <w:rPr>
                      <w:rFonts w:ascii="Times New Roman" w:hAnsi="Times New Roman" w:cs="Times New Roman"/>
                    </w:rPr>
                    <w:t>правлении</w:t>
                  </w:r>
                  <w:r w:rsidR="00CE7C79" w:rsidRPr="002B3FC5">
                    <w:rPr>
                      <w:rFonts w:ascii="Times New Roman" w:hAnsi="Times New Roman" w:cs="Times New Roman"/>
                    </w:rPr>
                    <w:t>;</w:t>
                  </w:r>
                </w:p>
                <w:p w:rsidR="002B3FC5" w:rsidRDefault="002B3FC5" w:rsidP="00BB1670">
                  <w:pPr>
                    <w:pStyle w:val="20"/>
                    <w:shd w:val="clear" w:color="auto" w:fill="auto"/>
                    <w:tabs>
                      <w:tab w:val="left" w:pos="178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w:t>
                  </w:r>
                  <w:r w:rsidR="00312D23">
                    <w:rPr>
                      <w:rFonts w:ascii="Times New Roman" w:hAnsi="Times New Roman" w:cs="Times New Roman"/>
                    </w:rPr>
                    <w:t xml:space="preserve"> </w:t>
                  </w:r>
                  <w:r w:rsidR="00CE7C79">
                    <w:rPr>
                      <w:rFonts w:ascii="Times New Roman" w:hAnsi="Times New Roman" w:cs="Times New Roman"/>
                    </w:rPr>
                    <w:t>обеспечива</w:t>
                  </w:r>
                  <w:r w:rsidR="00CE7C79" w:rsidRPr="00BE0325">
                    <w:rPr>
                      <w:rFonts w:ascii="Times New Roman" w:hAnsi="Times New Roman" w:cs="Times New Roman"/>
                    </w:rPr>
                    <w:t>т</w:t>
                  </w:r>
                  <w:r w:rsidR="00CE7C79">
                    <w:rPr>
                      <w:rFonts w:ascii="Times New Roman" w:hAnsi="Times New Roman" w:cs="Times New Roman"/>
                    </w:rPr>
                    <w:t>ь</w:t>
                  </w:r>
                  <w:r w:rsidR="00CE7C79" w:rsidRPr="00BE0325">
                    <w:rPr>
                      <w:rFonts w:ascii="Times New Roman" w:hAnsi="Times New Roman" w:cs="Times New Roman"/>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sidR="00CE7C79">
                    <w:rPr>
                      <w:rFonts w:ascii="Times New Roman" w:hAnsi="Times New Roman" w:cs="Times New Roman"/>
                    </w:rPr>
                    <w:t>Управлении</w:t>
                  </w:r>
                  <w:r w:rsidR="00CE7C79" w:rsidRPr="00BE0325">
                    <w:rPr>
                      <w:rFonts w:ascii="Times New Roman" w:hAnsi="Times New Roman" w:cs="Times New Roman"/>
                    </w:rPr>
                    <w:t>;</w:t>
                  </w:r>
                </w:p>
                <w:p w:rsidR="00BE0325" w:rsidRPr="00BE0325" w:rsidRDefault="00D459FE" w:rsidP="00BB1670">
                  <w:pPr>
                    <w:pStyle w:val="20"/>
                    <w:shd w:val="clear" w:color="auto" w:fill="auto"/>
                    <w:tabs>
                      <w:tab w:val="left" w:pos="1783"/>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Pr>
                      <w:rFonts w:ascii="Times New Roman" w:hAnsi="Times New Roman" w:cs="Times New Roman"/>
                    </w:rPr>
                    <w:t>обеспечива</w:t>
                  </w:r>
                  <w:r w:rsidR="00BE0325" w:rsidRPr="00BE0325">
                    <w:rPr>
                      <w:rFonts w:ascii="Times New Roman" w:hAnsi="Times New Roman" w:cs="Times New Roman"/>
                    </w:rPr>
                    <w:t>т</w:t>
                  </w:r>
                  <w:r w:rsidR="00312D23">
                    <w:rPr>
                      <w:rFonts w:ascii="Times New Roman" w:hAnsi="Times New Roman" w:cs="Times New Roman"/>
                    </w:rPr>
                    <w:t>ь</w:t>
                  </w:r>
                  <w:r w:rsidR="00BE0325" w:rsidRPr="00BE0325">
                    <w:rPr>
                      <w:rFonts w:ascii="Times New Roman" w:hAnsi="Times New Roman" w:cs="Times New Roman"/>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w:t>
                  </w:r>
                  <w:r w:rsidR="00BE0325" w:rsidRPr="00BE0325">
                    <w:rPr>
                      <w:rFonts w:ascii="Times New Roman" w:hAnsi="Times New Roman" w:cs="Times New Roman"/>
                    </w:rPr>
                    <w:lastRenderedPageBreak/>
                    <w:t>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BE0325" w:rsidRPr="00BE0325" w:rsidRDefault="00D459FE" w:rsidP="00BB1670">
                  <w:pPr>
                    <w:pStyle w:val="20"/>
                    <w:shd w:val="clear" w:color="auto" w:fill="auto"/>
                    <w:tabs>
                      <w:tab w:val="left" w:pos="1968"/>
                      <w:tab w:val="left" w:pos="5431"/>
                      <w:tab w:val="left" w:pos="5858"/>
                      <w:tab w:val="left" w:pos="6636"/>
                      <w:tab w:val="left" w:pos="8057"/>
                      <w:tab w:val="left" w:pos="9406"/>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Pr>
                      <w:rFonts w:ascii="Times New Roman" w:hAnsi="Times New Roman" w:cs="Times New Roman"/>
                    </w:rPr>
                    <w:t>обеспечива</w:t>
                  </w:r>
                  <w:r w:rsidR="00BE0325" w:rsidRPr="00BE0325">
                    <w:rPr>
                      <w:rFonts w:ascii="Times New Roman" w:hAnsi="Times New Roman" w:cs="Times New Roman"/>
                    </w:rPr>
                    <w:t>т</w:t>
                  </w:r>
                  <w:r w:rsidR="00312D23">
                    <w:rPr>
                      <w:rFonts w:ascii="Times New Roman" w:hAnsi="Times New Roman" w:cs="Times New Roman"/>
                    </w:rPr>
                    <w:t>ь</w:t>
                  </w:r>
                  <w:r w:rsidR="00BE0325" w:rsidRPr="00BE0325">
                    <w:rPr>
                      <w:rFonts w:ascii="Times New Roman" w:hAnsi="Times New Roman" w:cs="Times New Roman"/>
                    </w:rPr>
                    <w:t xml:space="preserve"> проведение и учет кассовых операций </w:t>
                  </w:r>
                  <w:r w:rsidR="00BE0325" w:rsidRPr="001D1680">
                    <w:rPr>
                      <w:rFonts w:ascii="Times New Roman" w:hAnsi="Times New Roman" w:cs="Times New Roman"/>
                      <w:color w:val="000000" w:themeColor="text1"/>
                    </w:rPr>
                    <w:t>со</w:t>
                  </w:r>
                  <w:r w:rsidR="002E32B4" w:rsidRPr="001D1680">
                    <w:rPr>
                      <w:rFonts w:ascii="Times New Roman" w:hAnsi="Times New Roman" w:cs="Times New Roman"/>
                      <w:color w:val="000000" w:themeColor="text1"/>
                    </w:rPr>
                    <w:t xml:space="preserve"> </w:t>
                  </w:r>
                  <w:r w:rsidR="00BE0325" w:rsidRPr="001D1680">
                    <w:rPr>
                      <w:rFonts w:ascii="Times New Roman" w:hAnsi="Times New Roman" w:cs="Times New Roman"/>
                      <w:color w:val="000000" w:themeColor="text1"/>
                    </w:rPr>
                    <w:t xml:space="preserve">средствами </w:t>
                  </w:r>
                  <w:r w:rsidR="00BE0325" w:rsidRPr="00BE0325">
                    <w:rPr>
                      <w:rFonts w:ascii="Times New Roman" w:hAnsi="Times New Roman" w:cs="Times New Roman"/>
                    </w:rPr>
                    <w:t xml:space="preserve">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sidR="00625B87">
                    <w:rPr>
                      <w:rFonts w:ascii="Times New Roman" w:hAnsi="Times New Roman" w:cs="Times New Roman"/>
                    </w:rPr>
                    <w:t>Управлении</w:t>
                  </w:r>
                  <w:r w:rsidR="00625B87" w:rsidRPr="00BE0325">
                    <w:rPr>
                      <w:rFonts w:ascii="Times New Roman" w:hAnsi="Times New Roman" w:cs="Times New Roman"/>
                    </w:rPr>
                    <w:t xml:space="preserve"> </w:t>
                  </w:r>
                  <w:r w:rsidR="00BE0325" w:rsidRPr="00BE0325">
                    <w:rPr>
                      <w:rFonts w:ascii="Times New Roman" w:hAnsi="Times New Roman" w:cs="Times New Roman"/>
                    </w:rPr>
                    <w:t xml:space="preserve">в соответствии с заключенным </w:t>
                  </w:r>
                  <w:r w:rsidR="00625B87">
                    <w:rPr>
                      <w:rFonts w:ascii="Times New Roman" w:hAnsi="Times New Roman" w:cs="Times New Roman"/>
                    </w:rPr>
                    <w:t>Управлением</w:t>
                  </w:r>
                  <w:r w:rsidR="00BE0325" w:rsidRPr="00BE0325">
                    <w:rPr>
                      <w:rFonts w:ascii="Times New Roman" w:hAnsi="Times New Roman" w:cs="Times New Roman"/>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00BE0325" w:rsidRPr="00BE0325">
                    <w:rPr>
                      <w:rFonts w:ascii="Times New Roman" w:hAnsi="Times New Roman" w:cs="Times New Roman"/>
                    </w:rPr>
                    <w:t>неучастников</w:t>
                  </w:r>
                  <w:proofErr w:type="spellEnd"/>
                  <w:r w:rsidR="00BE0325" w:rsidRPr="00BE0325">
                    <w:rPr>
                      <w:rFonts w:ascii="Times New Roman" w:hAnsi="Times New Roman" w:cs="Times New Roman"/>
                    </w:rPr>
                    <w:t xml:space="preserve"> бюджетно</w:t>
                  </w:r>
                  <w:r w:rsidR="00CA03CD">
                    <w:rPr>
                      <w:rFonts w:ascii="Times New Roman" w:hAnsi="Times New Roman" w:cs="Times New Roman"/>
                    </w:rPr>
                    <w:t xml:space="preserve">го процесса субъекта Российской </w:t>
                  </w:r>
                  <w:r w:rsidR="00BE0325" w:rsidRPr="00BE0325">
                    <w:rPr>
                      <w:rFonts w:ascii="Times New Roman" w:hAnsi="Times New Roman" w:cs="Times New Roman"/>
                    </w:rPr>
                    <w:t xml:space="preserve">Федерации (муниципальных иных </w:t>
                  </w:r>
                  <w:proofErr w:type="spellStart"/>
                  <w:r w:rsidR="00BE0325" w:rsidRPr="00BE0325">
                    <w:rPr>
                      <w:rFonts w:ascii="Times New Roman" w:hAnsi="Times New Roman" w:cs="Times New Roman"/>
                    </w:rPr>
                    <w:t>неучастников</w:t>
                  </w:r>
                  <w:proofErr w:type="spellEnd"/>
                  <w:r w:rsidR="00BE0325" w:rsidRPr="00BE0325">
                    <w:rPr>
                      <w:rFonts w:ascii="Times New Roman" w:hAnsi="Times New Roman" w:cs="Times New Roman"/>
                    </w:rPr>
                    <w:t xml:space="preserve"> бюджетного процесса) в соответствии с законодательством Российской Федерации;</w:t>
                  </w:r>
                </w:p>
                <w:p w:rsidR="00BE0325" w:rsidRPr="00BE0325" w:rsidRDefault="00D459FE" w:rsidP="00BB1670">
                  <w:pPr>
                    <w:pStyle w:val="20"/>
                    <w:shd w:val="clear" w:color="auto" w:fill="auto"/>
                    <w:tabs>
                      <w:tab w:val="left" w:pos="1795"/>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A616A">
                    <w:rPr>
                      <w:rFonts w:ascii="Times New Roman" w:hAnsi="Times New Roman" w:cs="Times New Roman"/>
                    </w:rPr>
                    <w:t>обеспечивать</w:t>
                  </w:r>
                  <w:r w:rsidR="00BE0325" w:rsidRPr="00BE0325">
                    <w:rPr>
                      <w:rFonts w:ascii="Times New Roman" w:hAnsi="Times New Roman" w:cs="Times New Roman"/>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BE0325" w:rsidRPr="00BE0325" w:rsidRDefault="00BB1670" w:rsidP="00BB1670">
                  <w:pPr>
                    <w:pStyle w:val="20"/>
                    <w:shd w:val="clear" w:color="auto" w:fill="auto"/>
                    <w:tabs>
                      <w:tab w:val="left" w:pos="1795"/>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D459FE">
                    <w:rPr>
                      <w:rFonts w:ascii="Times New Roman" w:hAnsi="Times New Roman" w:cs="Times New Roman"/>
                    </w:rPr>
                    <w:t xml:space="preserve">- </w:t>
                  </w:r>
                  <w:r w:rsidR="006A616A">
                    <w:rPr>
                      <w:rFonts w:ascii="Times New Roman" w:hAnsi="Times New Roman" w:cs="Times New Roman"/>
                    </w:rPr>
                    <w:t>обеспечивать</w:t>
                  </w:r>
                  <w:r w:rsidR="00BE0325" w:rsidRPr="00BE0325">
                    <w:rPr>
                      <w:rFonts w:ascii="Times New Roman" w:hAnsi="Times New Roman" w:cs="Times New Roman"/>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sidR="00625B87">
                    <w:rPr>
                      <w:rFonts w:ascii="Times New Roman" w:hAnsi="Times New Roman" w:cs="Times New Roman"/>
                    </w:rPr>
                    <w:t>Управлении</w:t>
                  </w:r>
                  <w:r w:rsidR="00BE0325" w:rsidRPr="00BE0325">
                    <w:rPr>
                      <w:rFonts w:ascii="Times New Roman" w:hAnsi="Times New Roman" w:cs="Times New Roman"/>
                    </w:rPr>
                    <w:t>;</w:t>
                  </w:r>
                </w:p>
                <w:p w:rsidR="00BE0325" w:rsidRPr="00BE0325" w:rsidRDefault="00D459FE" w:rsidP="00BB1670">
                  <w:pPr>
                    <w:pStyle w:val="20"/>
                    <w:shd w:val="clear" w:color="auto" w:fill="auto"/>
                    <w:tabs>
                      <w:tab w:val="left" w:pos="1795"/>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12D23">
                    <w:rPr>
                      <w:rFonts w:ascii="Times New Roman" w:hAnsi="Times New Roman" w:cs="Times New Roman"/>
                    </w:rPr>
                    <w:t xml:space="preserve">обеспечивать </w:t>
                  </w:r>
                  <w:r w:rsidR="00BE0325" w:rsidRPr="00BE0325">
                    <w:rPr>
                      <w:rFonts w:ascii="Times New Roman" w:hAnsi="Times New Roman" w:cs="Times New Roman"/>
                    </w:rPr>
                    <w:t>выда</w:t>
                  </w:r>
                  <w:r w:rsidR="00312D23">
                    <w:rPr>
                      <w:rFonts w:ascii="Times New Roman" w:hAnsi="Times New Roman" w:cs="Times New Roman"/>
                    </w:rPr>
                    <w:t>чу</w:t>
                  </w:r>
                  <w:r w:rsidR="00BE0325" w:rsidRPr="00BE0325">
                    <w:rPr>
                      <w:rFonts w:ascii="Times New Roman" w:hAnsi="Times New Roman" w:cs="Times New Roman"/>
                    </w:rPr>
                    <w:t xml:space="preserve"> денежны</w:t>
                  </w:r>
                  <w:r w:rsidR="00367493">
                    <w:rPr>
                      <w:rFonts w:ascii="Times New Roman" w:hAnsi="Times New Roman" w:cs="Times New Roman"/>
                    </w:rPr>
                    <w:t>х</w:t>
                  </w:r>
                  <w:r w:rsidR="00BE0325" w:rsidRPr="00BE0325">
                    <w:rPr>
                      <w:rFonts w:ascii="Times New Roman" w:hAnsi="Times New Roman" w:cs="Times New Roman"/>
                    </w:rPr>
                    <w:t xml:space="preserve"> чековы</w:t>
                  </w:r>
                  <w:r w:rsidR="00367493">
                    <w:rPr>
                      <w:rFonts w:ascii="Times New Roman" w:hAnsi="Times New Roman" w:cs="Times New Roman"/>
                    </w:rPr>
                    <w:t>х</w:t>
                  </w:r>
                  <w:r w:rsidR="00BE0325" w:rsidRPr="00BE0325">
                    <w:rPr>
                      <w:rFonts w:ascii="Times New Roman" w:hAnsi="Times New Roman" w:cs="Times New Roman"/>
                    </w:rPr>
                    <w:t xml:space="preserve"> книж</w:t>
                  </w:r>
                  <w:r w:rsidR="00367493">
                    <w:rPr>
                      <w:rFonts w:ascii="Times New Roman" w:hAnsi="Times New Roman" w:cs="Times New Roman"/>
                    </w:rPr>
                    <w:t>е</w:t>
                  </w:r>
                  <w:r w:rsidR="00BE0325" w:rsidRPr="00BE0325">
                    <w:rPr>
                      <w:rFonts w:ascii="Times New Roman" w:hAnsi="Times New Roman" w:cs="Times New Roman"/>
                    </w:rPr>
                    <w:t xml:space="preserve">к получателям средств бюджета (бюджетным (автономным) учреждениям и иным </w:t>
                  </w:r>
                  <w:proofErr w:type="spellStart"/>
                  <w:r w:rsidR="00BE0325" w:rsidRPr="00BE0325">
                    <w:rPr>
                      <w:rFonts w:ascii="Times New Roman" w:hAnsi="Times New Roman" w:cs="Times New Roman"/>
                    </w:rPr>
                    <w:t>неучастникам</w:t>
                  </w:r>
                  <w:proofErr w:type="spellEnd"/>
                  <w:r w:rsidR="00BE0325" w:rsidRPr="00BE0325">
                    <w:rPr>
                      <w:rFonts w:ascii="Times New Roman" w:hAnsi="Times New Roman" w:cs="Times New Roman"/>
                    </w:rPr>
                    <w:t xml:space="preserve"> бюджетного процесса) на основании представленного заявления на получение денежных чековых книжек, </w:t>
                  </w:r>
                  <w:r w:rsidR="00367493">
                    <w:rPr>
                      <w:rFonts w:ascii="Times New Roman" w:hAnsi="Times New Roman" w:cs="Times New Roman"/>
                    </w:rPr>
                    <w:t xml:space="preserve">обеспечивать </w:t>
                  </w:r>
                  <w:r w:rsidR="00BE0325" w:rsidRPr="00BE0325">
                    <w:rPr>
                      <w:rFonts w:ascii="Times New Roman" w:hAnsi="Times New Roman" w:cs="Times New Roman"/>
                    </w:rPr>
                    <w:t>веде</w:t>
                  </w:r>
                  <w:r w:rsidR="00367493">
                    <w:rPr>
                      <w:rFonts w:ascii="Times New Roman" w:hAnsi="Times New Roman" w:cs="Times New Roman"/>
                    </w:rPr>
                    <w:t>ние</w:t>
                  </w:r>
                  <w:r w:rsidR="00BE0325" w:rsidRPr="00BE0325">
                    <w:rPr>
                      <w:rFonts w:ascii="Times New Roman" w:hAnsi="Times New Roman" w:cs="Times New Roman"/>
                    </w:rPr>
                    <w:t xml:space="preserve"> учет</w:t>
                  </w:r>
                  <w:r w:rsidR="00367493">
                    <w:rPr>
                      <w:rFonts w:ascii="Times New Roman" w:hAnsi="Times New Roman" w:cs="Times New Roman"/>
                    </w:rPr>
                    <w:t>а</w:t>
                  </w:r>
                  <w:r w:rsidR="00BE0325" w:rsidRPr="00BE0325">
                    <w:rPr>
                      <w:rFonts w:ascii="Times New Roman" w:hAnsi="Times New Roman" w:cs="Times New Roman"/>
                    </w:rPr>
                    <w:t xml:space="preserve"> денежных чековых книжек, получат</w:t>
                  </w:r>
                  <w:r w:rsidR="00367493">
                    <w:rPr>
                      <w:rFonts w:ascii="Times New Roman" w:hAnsi="Times New Roman" w:cs="Times New Roman"/>
                    </w:rPr>
                    <w:t>ь</w:t>
                  </w:r>
                  <w:r w:rsidR="00BE0325" w:rsidRPr="00BE0325">
                    <w:rPr>
                      <w:rFonts w:ascii="Times New Roman" w:hAnsi="Times New Roman" w:cs="Times New Roman"/>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sidR="008523B1">
                    <w:rPr>
                      <w:rFonts w:ascii="Times New Roman" w:hAnsi="Times New Roman" w:cs="Times New Roman"/>
                    </w:rPr>
                    <w:t xml:space="preserve"> </w:t>
                  </w:r>
                  <w:r w:rsidR="00BE0325" w:rsidRPr="00BE0325">
                    <w:rPr>
                      <w:rFonts w:ascii="Times New Roman" w:hAnsi="Times New Roman" w:cs="Times New Roman"/>
                    </w:rPr>
                    <w:t>40116, возврат денежны</w:t>
                  </w:r>
                  <w:r w:rsidR="00367493">
                    <w:rPr>
                      <w:rFonts w:ascii="Times New Roman" w:hAnsi="Times New Roman" w:cs="Times New Roman"/>
                    </w:rPr>
                    <w:t>х</w:t>
                  </w:r>
                  <w:r w:rsidR="00BE0325" w:rsidRPr="00BE0325">
                    <w:rPr>
                      <w:rFonts w:ascii="Times New Roman" w:hAnsi="Times New Roman" w:cs="Times New Roman"/>
                    </w:rPr>
                    <w:t xml:space="preserve"> чековы</w:t>
                  </w:r>
                  <w:r w:rsidR="00367493">
                    <w:rPr>
                      <w:rFonts w:ascii="Times New Roman" w:hAnsi="Times New Roman" w:cs="Times New Roman"/>
                    </w:rPr>
                    <w:t>х</w:t>
                  </w:r>
                  <w:r w:rsidR="00BE0325" w:rsidRPr="00BE0325">
                    <w:rPr>
                      <w:rFonts w:ascii="Times New Roman" w:hAnsi="Times New Roman" w:cs="Times New Roman"/>
                    </w:rPr>
                    <w:t xml:space="preserve"> книж</w:t>
                  </w:r>
                  <w:r w:rsidR="00367493">
                    <w:rPr>
                      <w:rFonts w:ascii="Times New Roman" w:hAnsi="Times New Roman" w:cs="Times New Roman"/>
                    </w:rPr>
                    <w:t>е</w:t>
                  </w:r>
                  <w:r w:rsidR="00BE0325" w:rsidRPr="00BE0325">
                    <w:rPr>
                      <w:rFonts w:ascii="Times New Roman" w:hAnsi="Times New Roman" w:cs="Times New Roman"/>
                    </w:rPr>
                    <w:t xml:space="preserve">к с оставшимися неиспользованными денежными чеками и корешками в учреждение </w:t>
                  </w:r>
                  <w:r w:rsidR="00BE0325" w:rsidRPr="00BE0325">
                    <w:rPr>
                      <w:rFonts w:ascii="Times New Roman" w:hAnsi="Times New Roman" w:cs="Times New Roman"/>
                    </w:rPr>
                    <w:lastRenderedPageBreak/>
                    <w:t>Банка России (кредитную организацию);</w:t>
                  </w:r>
                </w:p>
                <w:p w:rsidR="00BE0325" w:rsidRPr="00BE0325" w:rsidRDefault="00D459FE" w:rsidP="00BB1670">
                  <w:pPr>
                    <w:pStyle w:val="20"/>
                    <w:shd w:val="clear" w:color="auto" w:fill="auto"/>
                    <w:tabs>
                      <w:tab w:val="left" w:pos="1795"/>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 xml:space="preserve">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w:t>
                  </w:r>
                  <w:r w:rsidR="006A616A">
                    <w:rPr>
                      <w:rFonts w:ascii="Times New Roman" w:hAnsi="Times New Roman" w:cs="Times New Roman"/>
                    </w:rPr>
                    <w:t>обеспечивать</w:t>
                  </w:r>
                  <w:r w:rsidR="00BE0325" w:rsidRPr="00BE0325">
                    <w:rPr>
                      <w:rFonts w:ascii="Times New Roman" w:hAnsi="Times New Roman" w:cs="Times New Roman"/>
                    </w:rPr>
                    <w:t xml:space="preserve"> выдачу клиентам сертификатов ключей проверки электронной подписи;</w:t>
                  </w:r>
                </w:p>
                <w:p w:rsidR="00BE0325" w:rsidRPr="00BE0325" w:rsidRDefault="00D459FE" w:rsidP="00BB1670">
                  <w:pPr>
                    <w:pStyle w:val="20"/>
                    <w:shd w:val="clear" w:color="auto" w:fill="auto"/>
                    <w:tabs>
                      <w:tab w:val="left" w:pos="2114"/>
                      <w:tab w:val="left" w:pos="7855"/>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обеспечиват</w:t>
                  </w:r>
                  <w:r w:rsidR="00367493">
                    <w:rPr>
                      <w:rFonts w:ascii="Times New Roman" w:hAnsi="Times New Roman" w:cs="Times New Roman"/>
                    </w:rPr>
                    <w:t>ь</w:t>
                  </w:r>
                  <w:r w:rsidR="00BE0325" w:rsidRPr="00BE0325">
                    <w:rPr>
                      <w:rFonts w:ascii="Times New Roman" w:hAnsi="Times New Roman" w:cs="Times New Roman"/>
                    </w:rPr>
                    <w:t xml:space="preserve">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BE0325" w:rsidRPr="00BE0325" w:rsidRDefault="00D459FE" w:rsidP="00BB1670">
                  <w:pPr>
                    <w:pStyle w:val="20"/>
                    <w:shd w:val="clear" w:color="auto" w:fill="auto"/>
                    <w:tabs>
                      <w:tab w:val="left" w:pos="1795"/>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67493">
                    <w:rPr>
                      <w:rFonts w:ascii="Times New Roman" w:hAnsi="Times New Roman" w:cs="Times New Roman"/>
                    </w:rPr>
                    <w:t xml:space="preserve">организовывать </w:t>
                  </w:r>
                  <w:r w:rsidR="00BE0325" w:rsidRPr="00BE0325">
                    <w:rPr>
                      <w:rFonts w:ascii="Times New Roman" w:hAnsi="Times New Roman" w:cs="Times New Roman"/>
                    </w:rPr>
                    <w:t>получе</w:t>
                  </w:r>
                  <w:r w:rsidR="00367493">
                    <w:rPr>
                      <w:rFonts w:ascii="Times New Roman" w:hAnsi="Times New Roman" w:cs="Times New Roman"/>
                    </w:rPr>
                    <w:t>ние</w:t>
                  </w:r>
                  <w:r w:rsidR="00BE0325" w:rsidRPr="00BE0325">
                    <w:rPr>
                      <w:rFonts w:ascii="Times New Roman" w:hAnsi="Times New Roman" w:cs="Times New Roman"/>
                    </w:rPr>
                    <w:t xml:space="preserve"> от получателей бюджетных средств, (бюджетных (автономных) учреждений и иных </w:t>
                  </w:r>
                  <w:proofErr w:type="spellStart"/>
                  <w:r w:rsidR="00BE0325" w:rsidRPr="00BE0325">
                    <w:rPr>
                      <w:rFonts w:ascii="Times New Roman" w:hAnsi="Times New Roman" w:cs="Times New Roman"/>
                    </w:rPr>
                    <w:t>неучастников</w:t>
                  </w:r>
                  <w:proofErr w:type="spellEnd"/>
                  <w:r w:rsidR="00BE0325" w:rsidRPr="00BE0325">
                    <w:rPr>
                      <w:rFonts w:ascii="Times New Roman" w:hAnsi="Times New Roman" w:cs="Times New Roman"/>
                    </w:rPr>
                    <w:t xml:space="preserve"> бюджетного процесса) заявлени</w:t>
                  </w:r>
                  <w:r w:rsidR="00367493">
                    <w:rPr>
                      <w:rFonts w:ascii="Times New Roman" w:hAnsi="Times New Roman" w:cs="Times New Roman"/>
                    </w:rPr>
                    <w:t>й</w:t>
                  </w:r>
                  <w:r w:rsidR="00BE0325" w:rsidRPr="00BE0325">
                    <w:rPr>
                      <w:rFonts w:ascii="Times New Roman" w:hAnsi="Times New Roman" w:cs="Times New Roman"/>
                    </w:rPr>
                    <w:t xml:space="preserve"> на получение карт, формир</w:t>
                  </w:r>
                  <w:r w:rsidR="00367493">
                    <w:rPr>
                      <w:rFonts w:ascii="Times New Roman" w:hAnsi="Times New Roman" w:cs="Times New Roman"/>
                    </w:rPr>
                    <w:t>ование</w:t>
                  </w:r>
                  <w:r w:rsidR="00BE0325" w:rsidRPr="00BE0325">
                    <w:rPr>
                      <w:rFonts w:ascii="Times New Roman" w:hAnsi="Times New Roman" w:cs="Times New Roman"/>
                    </w:rPr>
                    <w:t xml:space="preserve"> Реестр</w:t>
                  </w:r>
                  <w:r w:rsidR="00367493">
                    <w:rPr>
                      <w:rFonts w:ascii="Times New Roman" w:hAnsi="Times New Roman" w:cs="Times New Roman"/>
                    </w:rPr>
                    <w:t>а</w:t>
                  </w:r>
                  <w:r w:rsidR="00BE0325" w:rsidRPr="00BE0325">
                    <w:rPr>
                      <w:rFonts w:ascii="Times New Roman" w:hAnsi="Times New Roman" w:cs="Times New Roman"/>
                    </w:rPr>
                    <w:t xml:space="preserve"> на выпуск карт и направле</w:t>
                  </w:r>
                  <w:r w:rsidR="00367493">
                    <w:rPr>
                      <w:rFonts w:ascii="Times New Roman" w:hAnsi="Times New Roman" w:cs="Times New Roman"/>
                    </w:rPr>
                    <w:t>ние</w:t>
                  </w:r>
                  <w:r w:rsidR="00BE0325" w:rsidRPr="00BE0325">
                    <w:rPr>
                      <w:rFonts w:ascii="Times New Roman" w:hAnsi="Times New Roman" w:cs="Times New Roman"/>
                    </w:rPr>
                    <w:t xml:space="preserve"> данн</w:t>
                  </w:r>
                  <w:r w:rsidR="00367493">
                    <w:rPr>
                      <w:rFonts w:ascii="Times New Roman" w:hAnsi="Times New Roman" w:cs="Times New Roman"/>
                    </w:rPr>
                    <w:t>ого</w:t>
                  </w:r>
                  <w:r w:rsidR="00BE0325" w:rsidRPr="00BE0325">
                    <w:rPr>
                      <w:rFonts w:ascii="Times New Roman" w:hAnsi="Times New Roman" w:cs="Times New Roman"/>
                    </w:rPr>
                    <w:t xml:space="preserve"> Реестр</w:t>
                  </w:r>
                  <w:r w:rsidR="00367493">
                    <w:rPr>
                      <w:rFonts w:ascii="Times New Roman" w:hAnsi="Times New Roman" w:cs="Times New Roman"/>
                    </w:rPr>
                    <w:t>а</w:t>
                  </w:r>
                  <w:r w:rsidR="00BE0325" w:rsidRPr="00BE0325">
                    <w:rPr>
                      <w:rFonts w:ascii="Times New Roman" w:hAnsi="Times New Roman" w:cs="Times New Roman"/>
                    </w:rPr>
                    <w:t xml:space="preserve"> в кредитную организацию по месту открытия соответствующего счета №</w:t>
                  </w:r>
                  <w:r w:rsidR="008523B1">
                    <w:rPr>
                      <w:rFonts w:ascii="Times New Roman" w:hAnsi="Times New Roman" w:cs="Times New Roman"/>
                    </w:rPr>
                    <w:t xml:space="preserve"> </w:t>
                  </w:r>
                  <w:r w:rsidR="00BE0325" w:rsidRPr="00BE0325">
                    <w:rPr>
                      <w:rFonts w:ascii="Times New Roman" w:hAnsi="Times New Roman" w:cs="Times New Roman"/>
                    </w:rPr>
                    <w:t>40116, регистр</w:t>
                  </w:r>
                  <w:r w:rsidR="00367493">
                    <w:rPr>
                      <w:rFonts w:ascii="Times New Roman" w:hAnsi="Times New Roman" w:cs="Times New Roman"/>
                    </w:rPr>
                    <w:t>ацию</w:t>
                  </w:r>
                  <w:r w:rsidR="00BE0325" w:rsidRPr="00BE0325">
                    <w:rPr>
                      <w:rFonts w:ascii="Times New Roman" w:hAnsi="Times New Roman" w:cs="Times New Roman"/>
                    </w:rPr>
                    <w:t xml:space="preserve"> выданны</w:t>
                  </w:r>
                  <w:r w:rsidR="00367493">
                    <w:rPr>
                      <w:rFonts w:ascii="Times New Roman" w:hAnsi="Times New Roman" w:cs="Times New Roman"/>
                    </w:rPr>
                    <w:t>х</w:t>
                  </w:r>
                  <w:r w:rsidR="00BE0325" w:rsidRPr="00BE0325">
                    <w:rPr>
                      <w:rFonts w:ascii="Times New Roman" w:hAnsi="Times New Roman" w:cs="Times New Roman"/>
                    </w:rPr>
                    <w:t xml:space="preserve">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BE0325" w:rsidRPr="00BE0325" w:rsidRDefault="00D459FE" w:rsidP="00BB1670">
                  <w:pPr>
                    <w:pStyle w:val="20"/>
                    <w:shd w:val="clear" w:color="auto" w:fill="auto"/>
                    <w:tabs>
                      <w:tab w:val="left" w:pos="178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BE0325" w:rsidRPr="00BE0325">
                    <w:rPr>
                      <w:rFonts w:ascii="Times New Roman" w:hAnsi="Times New Roman" w:cs="Times New Roman"/>
                    </w:rPr>
                    <w:t>обеспечиват</w:t>
                  </w:r>
                  <w:r w:rsidR="00367493">
                    <w:rPr>
                      <w:rFonts w:ascii="Times New Roman" w:hAnsi="Times New Roman" w:cs="Times New Roman"/>
                    </w:rPr>
                    <w:t>ь</w:t>
                  </w:r>
                  <w:r w:rsidR="00BE0325" w:rsidRPr="00BE0325">
                    <w:rPr>
                      <w:rFonts w:ascii="Times New Roman" w:hAnsi="Times New Roman" w:cs="Times New Roman"/>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BE0325" w:rsidRPr="00BE0325" w:rsidRDefault="00D459FE" w:rsidP="00BB1670">
                  <w:pPr>
                    <w:pStyle w:val="20"/>
                    <w:shd w:val="clear" w:color="auto" w:fill="auto"/>
                    <w:tabs>
                      <w:tab w:val="left" w:pos="178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6A616A">
                    <w:rPr>
                      <w:rFonts w:ascii="Times New Roman" w:hAnsi="Times New Roman" w:cs="Times New Roman"/>
                    </w:rPr>
                    <w:t>обеспечивать</w:t>
                  </w:r>
                  <w:r w:rsidR="00BE0325" w:rsidRPr="00BE0325">
                    <w:rPr>
                      <w:rFonts w:ascii="Times New Roman" w:hAnsi="Times New Roman" w:cs="Times New Roman"/>
                    </w:rPr>
                    <w:t xml:space="preserve"> прием и проверку документов, представленных в целях регистрации в качестве участника ГИС ГМП;</w:t>
                  </w:r>
                </w:p>
                <w:p w:rsidR="00BE0325" w:rsidRPr="00BE0325" w:rsidRDefault="00D459FE" w:rsidP="00BB1670">
                  <w:pPr>
                    <w:pStyle w:val="20"/>
                    <w:shd w:val="clear" w:color="auto" w:fill="auto"/>
                    <w:tabs>
                      <w:tab w:val="left" w:pos="178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67493">
                    <w:rPr>
                      <w:rFonts w:ascii="Times New Roman" w:hAnsi="Times New Roman" w:cs="Times New Roman"/>
                    </w:rPr>
                    <w:t>обеспечива</w:t>
                  </w:r>
                  <w:r w:rsidR="00BE0325" w:rsidRPr="00BE0325">
                    <w:rPr>
                      <w:rFonts w:ascii="Times New Roman" w:hAnsi="Times New Roman" w:cs="Times New Roman"/>
                    </w:rPr>
                    <w:t>т</w:t>
                  </w:r>
                  <w:r w:rsidR="00367493">
                    <w:rPr>
                      <w:rFonts w:ascii="Times New Roman" w:hAnsi="Times New Roman" w:cs="Times New Roman"/>
                    </w:rPr>
                    <w:t>ь</w:t>
                  </w:r>
                  <w:r w:rsidR="00BE0325" w:rsidRPr="00BE0325">
                    <w:rPr>
                      <w:rFonts w:ascii="Times New Roman" w:hAnsi="Times New Roman" w:cs="Times New Roman"/>
                    </w:rPr>
                    <w:t xml:space="preserve"> проверку, формирование и включение информации и документов в Реестр соглашений (договоров) о предоставлении субсидий;</w:t>
                  </w:r>
                </w:p>
                <w:p w:rsidR="00BE0325" w:rsidRPr="00BE0325" w:rsidRDefault="00D459FE" w:rsidP="00BB1670">
                  <w:pPr>
                    <w:pStyle w:val="20"/>
                    <w:shd w:val="clear" w:color="auto" w:fill="auto"/>
                    <w:tabs>
                      <w:tab w:val="left" w:pos="1780"/>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367493">
                    <w:rPr>
                      <w:rFonts w:ascii="Times New Roman" w:hAnsi="Times New Roman" w:cs="Times New Roman"/>
                    </w:rPr>
                    <w:t>оказыва</w:t>
                  </w:r>
                  <w:r w:rsidR="00BE0325" w:rsidRPr="00BE0325">
                    <w:rPr>
                      <w:rFonts w:ascii="Times New Roman" w:hAnsi="Times New Roman" w:cs="Times New Roman"/>
                    </w:rPr>
                    <w:t>т</w:t>
                  </w:r>
                  <w:r w:rsidR="00367493">
                    <w:rPr>
                      <w:rFonts w:ascii="Times New Roman" w:hAnsi="Times New Roman" w:cs="Times New Roman"/>
                    </w:rPr>
                    <w:t>ь</w:t>
                  </w:r>
                  <w:r w:rsidR="00BE0325" w:rsidRPr="00BE0325">
                    <w:rPr>
                      <w:rFonts w:ascii="Times New Roman" w:hAnsi="Times New Roman" w:cs="Times New Roman"/>
                    </w:rPr>
                    <w:t xml:space="preserve">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BE0325" w:rsidRPr="00BE0325" w:rsidRDefault="00D459FE" w:rsidP="00BB1670">
                  <w:pPr>
                    <w:pStyle w:val="20"/>
                    <w:shd w:val="clear" w:color="auto" w:fill="auto"/>
                    <w:tabs>
                      <w:tab w:val="left" w:pos="2006"/>
                    </w:tabs>
                    <w:spacing w:after="0" w:line="322" w:lineRule="exact"/>
                    <w:ind w:firstLine="709"/>
                    <w:jc w:val="both"/>
                    <w:rPr>
                      <w:rFonts w:ascii="Times New Roman" w:hAnsi="Times New Roman" w:cs="Times New Roman"/>
                    </w:rPr>
                  </w:pPr>
                  <w:r>
                    <w:rPr>
                      <w:rFonts w:ascii="Times New Roman" w:hAnsi="Times New Roman" w:cs="Times New Roman"/>
                    </w:rPr>
                    <w:t xml:space="preserve">- </w:t>
                  </w:r>
                  <w:r w:rsidR="001E2265">
                    <w:rPr>
                      <w:rFonts w:ascii="Times New Roman" w:hAnsi="Times New Roman" w:cs="Times New Roman"/>
                    </w:rPr>
                    <w:t>организовывать</w:t>
                  </w:r>
                  <w:r w:rsidR="001E2265" w:rsidRPr="001E2265">
                    <w:rPr>
                      <w:rFonts w:ascii="Times New Roman" w:hAnsi="Times New Roman" w:cs="Times New Roman"/>
                    </w:rPr>
                    <w:t xml:space="preserve"> взаимодействие с клиентами У</w:t>
                  </w:r>
                  <w:r w:rsidR="00BB1670">
                    <w:rPr>
                      <w:rFonts w:ascii="Times New Roman" w:hAnsi="Times New Roman" w:cs="Times New Roman"/>
                    </w:rPr>
                    <w:t>правления</w:t>
                  </w:r>
                  <w:r w:rsidR="001E2265" w:rsidRPr="001E2265">
                    <w:rPr>
                      <w:rFonts w:ascii="Times New Roman" w:hAnsi="Times New Roman" w:cs="Times New Roman"/>
                    </w:rPr>
                    <w:t xml:space="preserve"> по методологическим во</w:t>
                  </w:r>
                  <w:r w:rsidR="00FD383F">
                    <w:rPr>
                      <w:rFonts w:ascii="Times New Roman" w:hAnsi="Times New Roman" w:cs="Times New Roman"/>
                    </w:rPr>
                    <w:t>просам, входящим в компетенцию О</w:t>
                  </w:r>
                  <w:r w:rsidR="001E2265" w:rsidRPr="001E2265">
                    <w:rPr>
                      <w:rFonts w:ascii="Times New Roman" w:hAnsi="Times New Roman" w:cs="Times New Roman"/>
                    </w:rPr>
                    <w:t>тдела, по работе в отдельных компонентах Системы «Электронный бюджет»</w:t>
                  </w:r>
                </w:p>
                <w:p w:rsidR="00A93288" w:rsidRPr="00AE5A71" w:rsidRDefault="00AE5A71" w:rsidP="00FD383F">
                  <w:pPr>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D459FE">
                    <w:rPr>
                      <w:rFonts w:ascii="Times New Roman" w:hAnsi="Times New Roman" w:cs="Times New Roman"/>
                      <w:sz w:val="28"/>
                      <w:szCs w:val="28"/>
                    </w:rPr>
                    <w:t xml:space="preserve">- </w:t>
                  </w:r>
                  <w:r w:rsidR="00A93288" w:rsidRPr="00AE5A71">
                    <w:rPr>
                      <w:rFonts w:ascii="Times New Roman" w:hAnsi="Times New Roman" w:cs="Times New Roman"/>
                      <w:sz w:val="28"/>
                      <w:szCs w:val="28"/>
                    </w:rPr>
                    <w:t>обеспечиват</w:t>
                  </w:r>
                  <w:r w:rsidR="008325FD">
                    <w:rPr>
                      <w:rFonts w:ascii="Times New Roman" w:hAnsi="Times New Roman" w:cs="Times New Roman"/>
                      <w:sz w:val="28"/>
                      <w:szCs w:val="28"/>
                    </w:rPr>
                    <w:t>ь</w:t>
                  </w:r>
                  <w:r w:rsidR="00A93288" w:rsidRPr="00AE5A71">
                    <w:rPr>
                      <w:rFonts w:ascii="Times New Roman" w:hAnsi="Times New Roman" w:cs="Times New Roman"/>
                      <w:sz w:val="28"/>
                      <w:szCs w:val="28"/>
                    </w:rPr>
                    <w:t>,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00A93288" w:rsidRPr="00AE5A71">
                    <w:rPr>
                      <w:sz w:val="28"/>
                      <w:szCs w:val="28"/>
                    </w:rPr>
                    <w:t>;</w:t>
                  </w:r>
                </w:p>
                <w:p w:rsidR="00625B87" w:rsidRDefault="00D459FE" w:rsidP="00FD383F">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E7BF2">
                    <w:rPr>
                      <w:rFonts w:ascii="Times New Roman" w:hAnsi="Times New Roman" w:cs="Times New Roman"/>
                      <w:sz w:val="28"/>
                      <w:szCs w:val="28"/>
                    </w:rPr>
                    <w:t>обеспечивать</w:t>
                  </w:r>
                  <w:r w:rsidR="00FD383F">
                    <w:rPr>
                      <w:rFonts w:ascii="Times New Roman" w:hAnsi="Times New Roman" w:cs="Times New Roman"/>
                      <w:sz w:val="28"/>
                      <w:szCs w:val="28"/>
                    </w:rPr>
                    <w:t xml:space="preserve"> в пределах компетенции О</w:t>
                  </w:r>
                  <w:r w:rsidR="00BE0325" w:rsidRPr="00C1778A">
                    <w:rPr>
                      <w:rFonts w:ascii="Times New Roman" w:hAnsi="Times New Roman" w:cs="Times New Roman"/>
                      <w:sz w:val="28"/>
                      <w:szCs w:val="28"/>
                    </w:rPr>
                    <w:t>тдела ведение делопроизводства;</w:t>
                  </w:r>
                </w:p>
                <w:p w:rsidR="002D7DA9" w:rsidRDefault="00D459FE" w:rsidP="00FD383F">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93288" w:rsidRPr="00A93288">
                    <w:rPr>
                      <w:rFonts w:ascii="Times New Roman" w:hAnsi="Times New Roman" w:cs="Times New Roman"/>
                      <w:sz w:val="28"/>
                      <w:szCs w:val="28"/>
                    </w:rPr>
                    <w:t>осуществлят</w:t>
                  </w:r>
                  <w:r w:rsidR="008325FD">
                    <w:rPr>
                      <w:rFonts w:ascii="Times New Roman" w:hAnsi="Times New Roman" w:cs="Times New Roman"/>
                      <w:sz w:val="28"/>
                      <w:szCs w:val="28"/>
                    </w:rPr>
                    <w:t>ь</w:t>
                  </w:r>
                  <w:r w:rsidR="00A93288" w:rsidRPr="00A93288">
                    <w:rPr>
                      <w:rFonts w:ascii="Times New Roman" w:hAnsi="Times New Roman" w:cs="Times New Roman"/>
                      <w:sz w:val="28"/>
                      <w:szCs w:val="28"/>
                    </w:rPr>
                    <w:t xml:space="preserve">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r w:rsidR="00BE0325" w:rsidRPr="00625B87">
                    <w:rPr>
                      <w:rFonts w:ascii="Times New Roman" w:hAnsi="Times New Roman" w:cs="Times New Roman"/>
                      <w:sz w:val="28"/>
                      <w:szCs w:val="28"/>
                    </w:rPr>
                    <w:t>;</w:t>
                  </w:r>
                </w:p>
                <w:p w:rsidR="00625B87" w:rsidRPr="002D7DA9" w:rsidRDefault="00D459FE" w:rsidP="00BB1670">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A93288" w:rsidRPr="002D7DA9">
                    <w:rPr>
                      <w:rFonts w:ascii="Times New Roman" w:hAnsi="Times New Roman" w:cs="Times New Roman"/>
                      <w:sz w:val="28"/>
                      <w:szCs w:val="28"/>
                    </w:rPr>
                    <w:t>взаимодейств</w:t>
                  </w:r>
                  <w:r w:rsidR="008325FD">
                    <w:rPr>
                      <w:rFonts w:ascii="Times New Roman" w:hAnsi="Times New Roman" w:cs="Times New Roman"/>
                      <w:sz w:val="28"/>
                      <w:szCs w:val="28"/>
                    </w:rPr>
                    <w:t>овать</w:t>
                  </w:r>
                  <w:r w:rsidR="00A93288" w:rsidRPr="002D7DA9">
                    <w:rPr>
                      <w:rFonts w:ascii="Times New Roman" w:hAnsi="Times New Roman" w:cs="Times New Roman"/>
                      <w:sz w:val="28"/>
                      <w:szCs w:val="28"/>
                    </w:rPr>
                    <w:t>, в пределах компетенции Отдела, со структурными подразделениями У</w:t>
                  </w:r>
                  <w:r w:rsidR="00BB1670">
                    <w:rPr>
                      <w:rFonts w:ascii="Times New Roman" w:hAnsi="Times New Roman" w:cs="Times New Roman"/>
                      <w:sz w:val="28"/>
                      <w:szCs w:val="28"/>
                    </w:rPr>
                    <w:t>правления</w:t>
                  </w:r>
                  <w:r w:rsidR="00A93288" w:rsidRPr="002D7DA9">
                    <w:rPr>
                      <w:rFonts w:ascii="Times New Roman" w:hAnsi="Times New Roman" w:cs="Times New Roman"/>
                      <w:sz w:val="28"/>
                      <w:szCs w:val="28"/>
                    </w:rPr>
                    <w:t xml:space="preserve">, ЦАФК, Межрегиональных УФК, </w:t>
                  </w:r>
                  <w:r w:rsidR="00A93288" w:rsidRPr="002D7DA9">
                    <w:rPr>
                      <w:rFonts w:ascii="Times New Roman" w:hAnsi="Times New Roman" w:cs="Times New Roman"/>
                      <w:sz w:val="28"/>
                      <w:szCs w:val="28"/>
                    </w:rPr>
                    <w:lastRenderedPageBreak/>
                    <w:t>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25B87" w:rsidRPr="00625B87" w:rsidRDefault="00D459FE" w:rsidP="00BB167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67493" w:rsidRPr="00625B87">
                    <w:rPr>
                      <w:rFonts w:ascii="Times New Roman" w:hAnsi="Times New Roman" w:cs="Times New Roman"/>
                      <w:sz w:val="28"/>
                      <w:szCs w:val="28"/>
                    </w:rPr>
                    <w:t>осуществля</w:t>
                  </w:r>
                  <w:r w:rsidR="00BE0325" w:rsidRPr="00625B87">
                    <w:rPr>
                      <w:rFonts w:ascii="Times New Roman" w:hAnsi="Times New Roman" w:cs="Times New Roman"/>
                      <w:sz w:val="28"/>
                      <w:szCs w:val="28"/>
                    </w:rPr>
                    <w:t>т</w:t>
                  </w:r>
                  <w:r w:rsidR="00367493" w:rsidRPr="00625B87">
                    <w:rPr>
                      <w:rFonts w:ascii="Times New Roman" w:hAnsi="Times New Roman" w:cs="Times New Roman"/>
                      <w:sz w:val="28"/>
                      <w:szCs w:val="28"/>
                    </w:rPr>
                    <w:t>ь</w:t>
                  </w:r>
                  <w:r w:rsidR="00BE0325" w:rsidRPr="00625B87">
                    <w:rPr>
                      <w:rFonts w:ascii="Times New Roman" w:hAnsi="Times New Roman" w:cs="Times New Roman"/>
                      <w:sz w:val="28"/>
                      <w:szCs w:val="28"/>
                    </w:rPr>
                    <w:t xml:space="preserve"> организацию ведения нормативно-справочной инфо</w:t>
                  </w:r>
                  <w:r w:rsidR="00FD383F">
                    <w:rPr>
                      <w:rFonts w:ascii="Times New Roman" w:hAnsi="Times New Roman" w:cs="Times New Roman"/>
                      <w:sz w:val="28"/>
                      <w:szCs w:val="28"/>
                    </w:rPr>
                    <w:t>рмации, относящейся к функциям О</w:t>
                  </w:r>
                  <w:r w:rsidR="00BE0325" w:rsidRPr="00625B87">
                    <w:rPr>
                      <w:rFonts w:ascii="Times New Roman" w:hAnsi="Times New Roman" w:cs="Times New Roman"/>
                      <w:sz w:val="28"/>
                      <w:szCs w:val="28"/>
                    </w:rPr>
                    <w:t>тдела;</w:t>
                  </w:r>
                </w:p>
                <w:p w:rsidR="00625B87" w:rsidRPr="00625B87" w:rsidRDefault="00D459FE" w:rsidP="00BB167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67493" w:rsidRPr="00625B87">
                    <w:rPr>
                      <w:rFonts w:ascii="Times New Roman" w:hAnsi="Times New Roman" w:cs="Times New Roman"/>
                      <w:sz w:val="28"/>
                      <w:szCs w:val="28"/>
                    </w:rPr>
                    <w:t>осуществля</w:t>
                  </w:r>
                  <w:r w:rsidR="00BE0325" w:rsidRPr="00625B87">
                    <w:rPr>
                      <w:rFonts w:ascii="Times New Roman" w:hAnsi="Times New Roman" w:cs="Times New Roman"/>
                      <w:sz w:val="28"/>
                      <w:szCs w:val="28"/>
                    </w:rPr>
                    <w:t>т</w:t>
                  </w:r>
                  <w:r w:rsidR="00367493" w:rsidRPr="00625B87">
                    <w:rPr>
                      <w:rFonts w:ascii="Times New Roman" w:hAnsi="Times New Roman" w:cs="Times New Roman"/>
                      <w:sz w:val="28"/>
                      <w:szCs w:val="28"/>
                    </w:rPr>
                    <w:t>ь</w:t>
                  </w:r>
                  <w:r w:rsidR="00BE0325" w:rsidRPr="00625B87">
                    <w:rPr>
                      <w:rFonts w:ascii="Times New Roman" w:hAnsi="Times New Roman" w:cs="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w:t>
                  </w:r>
                  <w:r w:rsidR="00AE5A71">
                    <w:rPr>
                      <w:rFonts w:ascii="Times New Roman" w:hAnsi="Times New Roman" w:cs="Times New Roman"/>
                      <w:sz w:val="28"/>
                      <w:szCs w:val="28"/>
                    </w:rPr>
                    <w:t>О</w:t>
                  </w:r>
                  <w:r w:rsidR="00BE0325" w:rsidRPr="00625B87">
                    <w:rPr>
                      <w:rFonts w:ascii="Times New Roman" w:hAnsi="Times New Roman" w:cs="Times New Roman"/>
                      <w:sz w:val="28"/>
                      <w:szCs w:val="28"/>
                    </w:rPr>
                    <w:t>тдела;</w:t>
                  </w:r>
                </w:p>
                <w:p w:rsidR="00A93288" w:rsidRDefault="00D459FE" w:rsidP="00BB167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68332A" w:rsidRPr="0068332A">
                    <w:rPr>
                      <w:rFonts w:ascii="Times New Roman" w:hAnsi="Times New Roman" w:cs="Times New Roman"/>
                      <w:sz w:val="28"/>
                      <w:szCs w:val="28"/>
                    </w:rPr>
                    <w:t>выполнят</w:t>
                  </w:r>
                  <w:r w:rsidR="008325FD">
                    <w:rPr>
                      <w:rFonts w:ascii="Times New Roman" w:hAnsi="Times New Roman" w:cs="Times New Roman"/>
                      <w:sz w:val="28"/>
                      <w:szCs w:val="28"/>
                    </w:rPr>
                    <w:t>ь</w:t>
                  </w:r>
                  <w:r w:rsidR="0068332A" w:rsidRPr="0068332A">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r w:rsidR="0068332A">
                    <w:rPr>
                      <w:rFonts w:ascii="Times New Roman" w:hAnsi="Times New Roman" w:cs="Times New Roman"/>
                      <w:sz w:val="28"/>
                      <w:szCs w:val="28"/>
                    </w:rPr>
                    <w:t>;</w:t>
                  </w:r>
                </w:p>
                <w:p w:rsidR="00625B87" w:rsidRPr="00AE5A71" w:rsidRDefault="00D459FE" w:rsidP="00AE5A7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67493" w:rsidRPr="00625B87">
                    <w:rPr>
                      <w:rFonts w:ascii="Times New Roman" w:hAnsi="Times New Roman" w:cs="Times New Roman"/>
                      <w:sz w:val="28"/>
                      <w:szCs w:val="28"/>
                    </w:rPr>
                    <w:t>обеспечива</w:t>
                  </w:r>
                  <w:r w:rsidR="00BE0325" w:rsidRPr="00625B87">
                    <w:rPr>
                      <w:rFonts w:ascii="Times New Roman" w:hAnsi="Times New Roman" w:cs="Times New Roman"/>
                      <w:sz w:val="28"/>
                      <w:szCs w:val="28"/>
                    </w:rPr>
                    <w:t>т</w:t>
                  </w:r>
                  <w:r w:rsidR="00367493" w:rsidRPr="00625B87">
                    <w:rPr>
                      <w:rFonts w:ascii="Times New Roman" w:hAnsi="Times New Roman" w:cs="Times New Roman"/>
                      <w:sz w:val="28"/>
                      <w:szCs w:val="28"/>
                    </w:rPr>
                    <w:t>ь</w:t>
                  </w:r>
                  <w:r w:rsidR="00BE0325" w:rsidRPr="00625B87">
                    <w:rPr>
                      <w:rFonts w:ascii="Times New Roman" w:hAnsi="Times New Roman" w:cs="Times New Roman"/>
                      <w:sz w:val="28"/>
                      <w:szCs w:val="28"/>
                    </w:rPr>
                    <w:t xml:space="preserve"> исполнение технологических регламентов Федерального казначейства</w:t>
                  </w:r>
                  <w:r w:rsidR="00FD383F">
                    <w:rPr>
                      <w:rFonts w:ascii="Times New Roman" w:hAnsi="Times New Roman" w:cs="Times New Roman"/>
                      <w:sz w:val="28"/>
                      <w:szCs w:val="28"/>
                    </w:rPr>
                    <w:t>, относящихся к функциям О</w:t>
                  </w:r>
                  <w:r w:rsidR="00625B87" w:rsidRPr="00625B87">
                    <w:rPr>
                      <w:rFonts w:ascii="Times New Roman" w:hAnsi="Times New Roman" w:cs="Times New Roman"/>
                      <w:sz w:val="28"/>
                      <w:szCs w:val="28"/>
                    </w:rPr>
                    <w:t>тдела;</w:t>
                  </w:r>
                </w:p>
                <w:p w:rsidR="00625B87" w:rsidRPr="00625B87" w:rsidRDefault="00D459FE" w:rsidP="00BB167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367493" w:rsidRPr="00625B87">
                    <w:rPr>
                      <w:rFonts w:ascii="Times New Roman" w:hAnsi="Times New Roman" w:cs="Times New Roman"/>
                      <w:sz w:val="28"/>
                      <w:szCs w:val="28"/>
                    </w:rPr>
                    <w:t xml:space="preserve">обеспечивать </w:t>
                  </w:r>
                  <w:r w:rsidR="00BE0325" w:rsidRPr="00625B87">
                    <w:rPr>
                      <w:rFonts w:ascii="Times New Roman" w:hAnsi="Times New Roman" w:cs="Times New Roman"/>
                      <w:sz w:val="28"/>
                      <w:szCs w:val="28"/>
                    </w:rPr>
                    <w:t>участ</w:t>
                  </w:r>
                  <w:r w:rsidR="00FD383F">
                    <w:rPr>
                      <w:rFonts w:ascii="Times New Roman" w:hAnsi="Times New Roman" w:cs="Times New Roman"/>
                      <w:sz w:val="28"/>
                      <w:szCs w:val="28"/>
                    </w:rPr>
                    <w:t>ие О</w:t>
                  </w:r>
                  <w:r w:rsidR="009B094C" w:rsidRPr="00625B87">
                    <w:rPr>
                      <w:rFonts w:ascii="Times New Roman" w:hAnsi="Times New Roman" w:cs="Times New Roman"/>
                      <w:sz w:val="28"/>
                      <w:szCs w:val="28"/>
                    </w:rPr>
                    <w:t xml:space="preserve">тдела </w:t>
                  </w:r>
                  <w:r w:rsidR="00BE0325" w:rsidRPr="00625B87">
                    <w:rPr>
                      <w:rFonts w:ascii="Times New Roman" w:hAnsi="Times New Roman" w:cs="Times New Roman"/>
                      <w:sz w:val="28"/>
                      <w:szCs w:val="28"/>
                    </w:rPr>
                    <w:t xml:space="preserve">в мероприятиях мобилизационной подготовки и гражданской обороны </w:t>
                  </w:r>
                  <w:r w:rsidR="00625B87" w:rsidRPr="00625B87">
                    <w:rPr>
                      <w:rFonts w:ascii="Times New Roman" w:hAnsi="Times New Roman" w:cs="Times New Roman"/>
                      <w:sz w:val="28"/>
                      <w:szCs w:val="28"/>
                    </w:rPr>
                    <w:t>Управления</w:t>
                  </w:r>
                  <w:r w:rsidR="00BE0325" w:rsidRPr="00625B87">
                    <w:rPr>
                      <w:rFonts w:ascii="Times New Roman" w:hAnsi="Times New Roman" w:cs="Times New Roman"/>
                      <w:sz w:val="28"/>
                      <w:szCs w:val="28"/>
                    </w:rPr>
                    <w:t>;</w:t>
                  </w:r>
                </w:p>
                <w:p w:rsidR="00625B87" w:rsidRDefault="00D459FE" w:rsidP="00BB167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E0325" w:rsidRPr="00625B87">
                    <w:rPr>
                      <w:rFonts w:ascii="Times New Roman" w:hAnsi="Times New Roman" w:cs="Times New Roman"/>
                      <w:sz w:val="28"/>
                      <w:szCs w:val="28"/>
                    </w:rPr>
                    <w:t>обеспечиват</w:t>
                  </w:r>
                  <w:r w:rsidR="009B094C" w:rsidRPr="00625B87">
                    <w:rPr>
                      <w:rFonts w:ascii="Times New Roman" w:hAnsi="Times New Roman" w:cs="Times New Roman"/>
                      <w:sz w:val="28"/>
                      <w:szCs w:val="28"/>
                    </w:rPr>
                    <w:t>ь</w:t>
                  </w:r>
                  <w:r w:rsidR="00BE0325" w:rsidRPr="00625B87">
                    <w:rPr>
                      <w:rFonts w:ascii="Times New Roman" w:hAnsi="Times New Roman" w:cs="Times New Roman"/>
                      <w:sz w:val="28"/>
                      <w:szCs w:val="28"/>
                    </w:rPr>
                    <w:t xml:space="preserve"> соблюдени</w:t>
                  </w:r>
                  <w:r w:rsidR="005916F2">
                    <w:rPr>
                      <w:rFonts w:ascii="Times New Roman" w:hAnsi="Times New Roman" w:cs="Times New Roman"/>
                      <w:sz w:val="28"/>
                      <w:szCs w:val="28"/>
                    </w:rPr>
                    <w:t>е</w:t>
                  </w:r>
                  <w:r w:rsidR="00BE0325" w:rsidRPr="00625B87">
                    <w:rPr>
                      <w:rFonts w:ascii="Times New Roman" w:hAnsi="Times New Roman" w:cs="Times New Roman"/>
                      <w:sz w:val="28"/>
                      <w:szCs w:val="28"/>
                    </w:rPr>
                    <w:t xml:space="preserve"> требований охраны труда и правил противопожарного</w:t>
                  </w:r>
                  <w:r w:rsidR="00FD383F">
                    <w:rPr>
                      <w:rFonts w:ascii="Times New Roman" w:hAnsi="Times New Roman" w:cs="Times New Roman"/>
                      <w:sz w:val="28"/>
                      <w:szCs w:val="28"/>
                    </w:rPr>
                    <w:t xml:space="preserve"> режима в пределах компетенции О</w:t>
                  </w:r>
                  <w:r w:rsidR="00BE0325" w:rsidRPr="00625B87">
                    <w:rPr>
                      <w:rFonts w:ascii="Times New Roman" w:hAnsi="Times New Roman" w:cs="Times New Roman"/>
                      <w:sz w:val="28"/>
                      <w:szCs w:val="28"/>
                    </w:rPr>
                    <w:t>тдела;</w:t>
                  </w:r>
                </w:p>
                <w:p w:rsidR="005F556B" w:rsidRPr="00625B87" w:rsidRDefault="00D459FE" w:rsidP="00BB1670">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5F556B">
                    <w:rPr>
                      <w:rFonts w:ascii="Times New Roman" w:hAnsi="Times New Roman" w:cs="Times New Roman"/>
                      <w:sz w:val="28"/>
                      <w:szCs w:val="28"/>
                    </w:rPr>
                    <w:t>обесп</w:t>
                  </w:r>
                  <w:r w:rsidR="00FD383F">
                    <w:rPr>
                      <w:rFonts w:ascii="Times New Roman" w:hAnsi="Times New Roman" w:cs="Times New Roman"/>
                      <w:sz w:val="28"/>
                      <w:szCs w:val="28"/>
                    </w:rPr>
                    <w:t>ечивать в пределах компетенции О</w:t>
                  </w:r>
                  <w:r w:rsidR="005F556B">
                    <w:rPr>
                      <w:rFonts w:ascii="Times New Roman" w:hAnsi="Times New Roman" w:cs="Times New Roman"/>
                      <w:sz w:val="28"/>
                      <w:szCs w:val="28"/>
                    </w:rPr>
                    <w:t xml:space="preserve">тдела </w:t>
                  </w:r>
                  <w:r w:rsidR="00FD383F">
                    <w:rPr>
                      <w:rFonts w:ascii="Times New Roman" w:hAnsi="Times New Roman" w:cs="Times New Roman"/>
                      <w:sz w:val="28"/>
                      <w:szCs w:val="28"/>
                    </w:rPr>
                    <w:t>наполняемость сайта Управления;</w:t>
                  </w:r>
                </w:p>
                <w:p w:rsidR="00625B87" w:rsidRPr="00625B87" w:rsidRDefault="00D459FE" w:rsidP="00BB1670">
                  <w:pPr>
                    <w:ind w:firstLine="709"/>
                    <w:contextualSpacing/>
                    <w:jc w:val="both"/>
                    <w:rPr>
                      <w:sz w:val="28"/>
                      <w:szCs w:val="28"/>
                    </w:rPr>
                  </w:pPr>
                  <w:r>
                    <w:rPr>
                      <w:rFonts w:ascii="Times New Roman" w:hAnsi="Times New Roman" w:cs="Times New Roman"/>
                      <w:sz w:val="28"/>
                      <w:szCs w:val="28"/>
                    </w:rPr>
                    <w:t xml:space="preserve">- </w:t>
                  </w:r>
                  <w:r w:rsidR="00BE0325" w:rsidRPr="00625B87">
                    <w:rPr>
                      <w:rFonts w:ascii="Times New Roman" w:hAnsi="Times New Roman" w:cs="Times New Roman"/>
                      <w:sz w:val="28"/>
                      <w:szCs w:val="28"/>
                    </w:rPr>
                    <w:t>управлят</w:t>
                  </w:r>
                  <w:r w:rsidR="009B094C" w:rsidRPr="00625B87">
                    <w:rPr>
                      <w:rFonts w:ascii="Times New Roman" w:hAnsi="Times New Roman" w:cs="Times New Roman"/>
                      <w:sz w:val="28"/>
                      <w:szCs w:val="28"/>
                    </w:rPr>
                    <w:t>ь</w:t>
                  </w:r>
                  <w:r w:rsidR="00BE0325" w:rsidRPr="00625B87">
                    <w:rPr>
                      <w:rFonts w:ascii="Times New Roman" w:hAnsi="Times New Roman" w:cs="Times New Roman"/>
                      <w:sz w:val="28"/>
                      <w:szCs w:val="28"/>
                    </w:rPr>
                    <w:t xml:space="preserve"> в установленном порядке внутренними (операционными) казначейскими рисками в пределах компетенции </w:t>
                  </w:r>
                  <w:r w:rsidR="00AE5A71">
                    <w:rPr>
                      <w:rFonts w:ascii="Times New Roman" w:hAnsi="Times New Roman" w:cs="Times New Roman"/>
                      <w:sz w:val="28"/>
                      <w:szCs w:val="28"/>
                    </w:rPr>
                    <w:t>О</w:t>
                  </w:r>
                  <w:r w:rsidR="00BE0325" w:rsidRPr="00625B87">
                    <w:rPr>
                      <w:rFonts w:ascii="Times New Roman" w:hAnsi="Times New Roman" w:cs="Times New Roman"/>
                      <w:sz w:val="28"/>
                      <w:szCs w:val="28"/>
                    </w:rPr>
                    <w:t>тдела</w:t>
                  </w:r>
                  <w:r w:rsidR="00BE0325" w:rsidRPr="00625B87">
                    <w:rPr>
                      <w:sz w:val="28"/>
                      <w:szCs w:val="28"/>
                    </w:rPr>
                    <w:t>;</w:t>
                  </w:r>
                </w:p>
                <w:p w:rsidR="00C1778A" w:rsidRPr="005F556B" w:rsidRDefault="00D459FE" w:rsidP="00BB1670">
                  <w:pPr>
                    <w:ind w:firstLine="709"/>
                    <w:contextualSpacing/>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 </w:t>
                  </w:r>
                  <w:r w:rsidR="0068332A" w:rsidRPr="005F556B">
                    <w:rPr>
                      <w:rFonts w:ascii="Times New Roman" w:hAnsi="Times New Roman" w:cs="Times New Roman"/>
                      <w:color w:val="000000" w:themeColor="text1"/>
                      <w:sz w:val="28"/>
                      <w:szCs w:val="28"/>
                    </w:rPr>
                    <w:t>осуществлят</w:t>
                  </w:r>
                  <w:r w:rsidR="00EE7BF2">
                    <w:rPr>
                      <w:rFonts w:ascii="Times New Roman" w:hAnsi="Times New Roman" w:cs="Times New Roman"/>
                      <w:color w:val="000000" w:themeColor="text1"/>
                      <w:sz w:val="28"/>
                      <w:szCs w:val="28"/>
                    </w:rPr>
                    <w:t>ь</w:t>
                  </w:r>
                  <w:r w:rsidR="0068332A" w:rsidRPr="005F556B">
                    <w:rPr>
                      <w:rFonts w:ascii="Times New Roman" w:hAnsi="Times New Roman" w:cs="Times New Roman"/>
                      <w:color w:val="000000" w:themeColor="text1"/>
                      <w:sz w:val="28"/>
                      <w:szCs w:val="28"/>
                    </w:rPr>
                    <w:t xml:space="preserve">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BE0325" w:rsidRPr="00C1778A" w:rsidRDefault="00D459FE" w:rsidP="00BB1670">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BE0325" w:rsidRPr="00C1778A">
                    <w:rPr>
                      <w:rFonts w:ascii="Times New Roman" w:hAnsi="Times New Roman"/>
                      <w:sz w:val="28"/>
                      <w:szCs w:val="28"/>
                    </w:rPr>
                    <w:t>осуществлят</w:t>
                  </w:r>
                  <w:r w:rsidR="009B094C" w:rsidRPr="00C1778A">
                    <w:rPr>
                      <w:rFonts w:ascii="Times New Roman" w:hAnsi="Times New Roman"/>
                      <w:sz w:val="28"/>
                      <w:szCs w:val="28"/>
                    </w:rPr>
                    <w:t>ь</w:t>
                  </w:r>
                  <w:r w:rsidR="00BE0325" w:rsidRPr="00C1778A">
                    <w:rPr>
                      <w:rFonts w:ascii="Times New Roman" w:hAnsi="Times New Roman"/>
                      <w:sz w:val="28"/>
                      <w:szCs w:val="28"/>
                    </w:rPr>
                    <w:t xml:space="preserve"> иные </w:t>
                  </w:r>
                  <w:r w:rsidR="00FD383F">
                    <w:rPr>
                      <w:rFonts w:ascii="Times New Roman" w:hAnsi="Times New Roman"/>
                      <w:sz w:val="28"/>
                      <w:szCs w:val="28"/>
                    </w:rPr>
                    <w:t>функции в пределах компетенции О</w:t>
                  </w:r>
                  <w:r w:rsidR="00BE0325" w:rsidRPr="00C1778A">
                    <w:rPr>
                      <w:rFonts w:ascii="Times New Roman" w:hAnsi="Times New Roman"/>
                      <w:sz w:val="28"/>
                      <w:szCs w:val="28"/>
                    </w:rPr>
                    <w:t>тдела.</w:t>
                  </w:r>
                </w:p>
                <w:p w:rsidR="00D459FE" w:rsidRDefault="00D459FE" w:rsidP="00A01D4E">
                  <w:pPr>
                    <w:widowControl w:val="0"/>
                    <w:spacing w:after="0" w:line="240" w:lineRule="auto"/>
                    <w:ind w:firstLine="709"/>
                    <w:jc w:val="both"/>
                    <w:rPr>
                      <w:rFonts w:ascii="Times New Roman" w:hAnsi="Times New Roman" w:cs="Times New Roman"/>
                      <w:sz w:val="28"/>
                      <w:szCs w:val="28"/>
                    </w:rPr>
                  </w:pPr>
                </w:p>
                <w:p w:rsidR="00FE6691" w:rsidRPr="008F7C1F" w:rsidRDefault="00FE6691" w:rsidP="00A01D4E">
                  <w:pPr>
                    <w:widowControl w:val="0"/>
                    <w:spacing w:after="0" w:line="240" w:lineRule="auto"/>
                    <w:ind w:firstLine="709"/>
                    <w:jc w:val="both"/>
                    <w:rPr>
                      <w:rFonts w:ascii="Times New Roman" w:eastAsia="Times New Roman" w:hAnsi="Times New Roman"/>
                      <w:sz w:val="28"/>
                      <w:szCs w:val="28"/>
                      <w:lang w:eastAsia="ru-RU"/>
                    </w:rPr>
                  </w:pPr>
                  <w:r w:rsidRPr="008F7C1F">
                    <w:rPr>
                      <w:rFonts w:ascii="Times New Roman" w:hAnsi="Times New Roman" w:cs="Times New Roman"/>
                      <w:sz w:val="28"/>
                      <w:szCs w:val="28"/>
                    </w:rPr>
                    <w:t>В целях исполнения возложенных долж</w:t>
                  </w:r>
                  <w:r w:rsidR="00FD383F">
                    <w:rPr>
                      <w:rFonts w:ascii="Times New Roman" w:hAnsi="Times New Roman" w:cs="Times New Roman"/>
                      <w:sz w:val="28"/>
                      <w:szCs w:val="28"/>
                    </w:rPr>
                    <w:t>ностных обязанностей начальник О</w:t>
                  </w:r>
                  <w:r w:rsidRPr="008F7C1F">
                    <w:rPr>
                      <w:rFonts w:ascii="Times New Roman" w:hAnsi="Times New Roman" w:cs="Times New Roman"/>
                      <w:sz w:val="28"/>
                      <w:szCs w:val="28"/>
                    </w:rPr>
                    <w:t>тдела имеет право</w:t>
                  </w:r>
                  <w:r w:rsidR="006E6DA2" w:rsidRPr="006E6DA2">
                    <w:rPr>
                      <w:rFonts w:ascii="Times New Roman" w:hAnsi="Times New Roman" w:cs="Times New Roman"/>
                      <w:sz w:val="28"/>
                      <w:szCs w:val="28"/>
                    </w:rPr>
                    <w:t xml:space="preserve"> </w:t>
                  </w:r>
                  <w:r w:rsidR="006E6DA2">
                    <w:rPr>
                      <w:rFonts w:ascii="Times New Roman" w:hAnsi="Times New Roman" w:cs="Times New Roman"/>
                      <w:sz w:val="28"/>
                      <w:szCs w:val="28"/>
                    </w:rPr>
                    <w:t>на</w:t>
                  </w:r>
                  <w:r w:rsidRPr="008F7C1F">
                    <w:rPr>
                      <w:rFonts w:ascii="Times New Roman" w:hAnsi="Times New Roman" w:cs="Times New Roman"/>
                      <w:sz w:val="28"/>
                      <w:szCs w:val="28"/>
                    </w:rPr>
                    <w:t>:</w:t>
                  </w:r>
                  <w:r w:rsidRPr="008F7C1F">
                    <w:rPr>
                      <w:rFonts w:ascii="Times New Roman" w:eastAsia="Times New Roman" w:hAnsi="Times New Roman"/>
                      <w:sz w:val="28"/>
                      <w:szCs w:val="28"/>
                      <w:lang w:eastAsia="ru-RU"/>
                    </w:rPr>
                    <w:t xml:space="preserve"> </w:t>
                  </w:r>
                </w:p>
                <w:p w:rsidR="00FE6691" w:rsidRPr="008F7C1F" w:rsidRDefault="00D459FE"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F7C1F">
                    <w:rPr>
                      <w:rFonts w:ascii="Times New Roman" w:eastAsia="Times New Roman" w:hAnsi="Times New Roman"/>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FE6691" w:rsidRPr="008F7C1F" w:rsidRDefault="00D459FE"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F7C1F">
                    <w:rPr>
                      <w:rFonts w:ascii="Times New Roman" w:eastAsia="Times New Roman" w:hAnsi="Times New Roman"/>
                      <w:sz w:val="28"/>
                      <w:szCs w:val="28"/>
                      <w:lang w:eastAsia="ru-RU"/>
                    </w:rPr>
                    <w:t>ознакомление с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FE6691" w:rsidRPr="008F7C1F" w:rsidRDefault="00D459FE" w:rsidP="00A01D4E">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FE6691" w:rsidRPr="008F7C1F">
                    <w:rPr>
                      <w:rFonts w:ascii="Times New Roman" w:eastAsia="Times New Roman" w:hAnsi="Times New Roman"/>
                      <w:sz w:val="28"/>
                      <w:szCs w:val="28"/>
                      <w:lang w:eastAsia="ru-RU"/>
                    </w:rPr>
                    <w:t>получение в установленном порядке информации и материалов, необходимых для исполнения должностных обязанностей;</w:t>
                  </w:r>
                </w:p>
                <w:p w:rsidR="00FE6691" w:rsidRPr="008F7C1F" w:rsidRDefault="00D459FE"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t xml:space="preserve">- </w:t>
                  </w:r>
                  <w:r w:rsidR="00FE6691" w:rsidRPr="008F7C1F">
                    <w:rPr>
                      <w:rFonts w:ascii="Times New Roman" w:eastAsia="Times New Roman" w:hAnsi="Times New Roman"/>
                      <w:sz w:val="28"/>
                      <w:szCs w:val="28"/>
                      <w:lang w:eastAsia="ru-RU"/>
                    </w:rPr>
                    <w:t>о</w:t>
                  </w:r>
                  <w:r w:rsidR="00FE6691" w:rsidRPr="008F7C1F">
                    <w:rPr>
                      <w:rFonts w:ascii="Times New Roman" w:eastAsia="Times New Roman" w:hAnsi="Times New Roman"/>
                      <w:snapToGrid w:val="0"/>
                      <w:sz w:val="28"/>
                      <w:szCs w:val="28"/>
                      <w:lang w:eastAsia="ru-RU"/>
                    </w:rPr>
                    <w:t>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FE6691" w:rsidRPr="008F7C1F" w:rsidRDefault="00D459FE"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z w:val="28"/>
                      <w:szCs w:val="28"/>
                      <w:lang w:eastAsia="ru-RU"/>
                    </w:rPr>
                    <w:t xml:space="preserve">- </w:t>
                  </w:r>
                  <w:r w:rsidR="00FE6691" w:rsidRPr="008F7C1F">
                    <w:rPr>
                      <w:rFonts w:ascii="Times New Roman" w:eastAsia="Times New Roman" w:hAnsi="Times New Roman"/>
                      <w:snapToGrid w:val="0"/>
                      <w:sz w:val="28"/>
                      <w:szCs w:val="28"/>
                      <w:lang w:eastAsia="ru-RU"/>
                    </w:rPr>
                    <w:t xml:space="preserve">оплату труда и другие выплаты в соответствии с федеральными законами, иными нормативными правовыми актами Российской Федерации и со служебным </w:t>
                  </w:r>
                  <w:r w:rsidR="00FE6691" w:rsidRPr="008F7C1F">
                    <w:rPr>
                      <w:rFonts w:ascii="Times New Roman" w:eastAsia="Times New Roman" w:hAnsi="Times New Roman"/>
                      <w:snapToGrid w:val="0"/>
                      <w:sz w:val="28"/>
                      <w:szCs w:val="28"/>
                      <w:lang w:eastAsia="ru-RU"/>
                    </w:rPr>
                    <w:lastRenderedPageBreak/>
                    <w:t>контрактом;</w:t>
                  </w:r>
                </w:p>
                <w:p w:rsidR="00FE6691" w:rsidRPr="008F7C1F" w:rsidRDefault="00D459FE"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eastAsia="Times New Roman" w:hAnsi="Times New Roman"/>
                      <w:snapToGrid w:val="0"/>
                      <w:sz w:val="28"/>
                      <w:szCs w:val="28"/>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FE6691" w:rsidRPr="008F7C1F" w:rsidRDefault="00D459FE"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eastAsia="Times New Roman" w:hAnsi="Times New Roman"/>
                      <w:snapToGrid w:val="0"/>
                      <w:sz w:val="28"/>
                      <w:szCs w:val="28"/>
                      <w:lang w:eastAsia="ru-RU"/>
                    </w:rPr>
                    <w:t>ознакомление с отзывами о своей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письменных объяснений и других документов, и материалов;</w:t>
                  </w:r>
                </w:p>
                <w:p w:rsidR="00FE6691" w:rsidRPr="008F7C1F" w:rsidRDefault="00D459FE"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eastAsia="Times New Roman" w:hAnsi="Times New Roman"/>
                      <w:snapToGrid w:val="0"/>
                      <w:sz w:val="28"/>
                      <w:szCs w:val="28"/>
                      <w:lang w:eastAsia="ru-RU"/>
                    </w:rPr>
                    <w:t>защиту сведений о себе;</w:t>
                  </w:r>
                </w:p>
                <w:p w:rsidR="00FE6691" w:rsidRPr="008F7C1F" w:rsidRDefault="00D459FE" w:rsidP="00A01D4E">
                  <w:pPr>
                    <w:widowControl w:val="0"/>
                    <w:spacing w:after="0" w:line="240" w:lineRule="auto"/>
                    <w:ind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 xml:space="preserve">- </w:t>
                  </w:r>
                  <w:r w:rsidR="00FE6691" w:rsidRPr="008F7C1F">
                    <w:rPr>
                      <w:rFonts w:ascii="Times New Roman" w:eastAsia="Times New Roman" w:hAnsi="Times New Roman" w:cs="Times New Roman"/>
                      <w:snapToGrid w:val="0"/>
                      <w:sz w:val="28"/>
                      <w:szCs w:val="28"/>
                      <w:lang w:eastAsia="ru-RU"/>
                    </w:rPr>
                    <w:t>должностной рост на конкурсной основе;</w:t>
                  </w:r>
                </w:p>
                <w:p w:rsidR="00FE6691" w:rsidRPr="008F7C1F" w:rsidRDefault="00D459FE"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hAnsi="Times New Roman"/>
                      <w:sz w:val="28"/>
                      <w:szCs w:val="28"/>
                    </w:rPr>
                    <w:t>профессиональное развитие</w:t>
                  </w:r>
                  <w:r w:rsidR="00FE6691" w:rsidRPr="008F7C1F">
                    <w:rPr>
                      <w:rFonts w:ascii="PTF55F-webfont" w:hAnsi="PTF55F-webfont"/>
                      <w:sz w:val="23"/>
                      <w:szCs w:val="23"/>
                    </w:rPr>
                    <w:t xml:space="preserve"> </w:t>
                  </w:r>
                  <w:r w:rsidR="00FE6691" w:rsidRPr="008F7C1F">
                    <w:rPr>
                      <w:rFonts w:ascii="Times New Roman" w:eastAsia="Times New Roman" w:hAnsi="Times New Roman"/>
                      <w:snapToGrid w:val="0"/>
                      <w:sz w:val="28"/>
                      <w:szCs w:val="28"/>
                      <w:lang w:eastAsia="ru-RU"/>
                    </w:rPr>
                    <w:t>в порядке, установленном законодательством Российской Федерации;</w:t>
                  </w:r>
                </w:p>
                <w:p w:rsidR="00FE6691" w:rsidRPr="008F7C1F" w:rsidRDefault="007B3BB8"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eastAsia="Times New Roman" w:hAnsi="Times New Roman"/>
                      <w:snapToGrid w:val="0"/>
                      <w:sz w:val="28"/>
                      <w:szCs w:val="28"/>
                      <w:lang w:eastAsia="ru-RU"/>
                    </w:rPr>
                    <w:t>членство в профессиональном союзе;</w:t>
                  </w:r>
                </w:p>
                <w:p w:rsidR="00FE6691" w:rsidRPr="008F7C1F" w:rsidRDefault="007B3BB8"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9133B0">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r w:rsidR="00FE6691" w:rsidRPr="008F7C1F">
                    <w:rPr>
                      <w:rFonts w:ascii="Times New Roman" w:eastAsia="Times New Roman" w:hAnsi="Times New Roman"/>
                      <w:snapToGrid w:val="0"/>
                      <w:sz w:val="28"/>
                      <w:szCs w:val="28"/>
                      <w:lang w:eastAsia="ru-RU"/>
                    </w:rPr>
                    <w:t>;</w:t>
                  </w:r>
                </w:p>
                <w:p w:rsidR="00FE6691" w:rsidRPr="008F7C1F" w:rsidRDefault="007B3BB8"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eastAsia="Times New Roman" w:hAnsi="Times New Roman"/>
                      <w:snapToGrid w:val="0"/>
                      <w:sz w:val="28"/>
                      <w:szCs w:val="28"/>
                      <w:lang w:eastAsia="ru-RU"/>
                    </w:rPr>
                    <w:t>проведение по его заявлению служебной проверки;</w:t>
                  </w:r>
                </w:p>
                <w:p w:rsidR="00FE6691" w:rsidRPr="008F7C1F" w:rsidRDefault="007B3BB8" w:rsidP="00A01D4E">
                  <w:pPr>
                    <w:widowControl w:val="0"/>
                    <w:spacing w:after="0" w:line="240" w:lineRule="auto"/>
                    <w:ind w:firstLine="709"/>
                    <w:jc w:val="both"/>
                    <w:rPr>
                      <w:rFonts w:ascii="Times New Roman" w:eastAsia="Times New Roman" w:hAnsi="Times New Roman"/>
                      <w:snapToGrid w:val="0"/>
                      <w:sz w:val="28"/>
                      <w:szCs w:val="28"/>
                      <w:lang w:eastAsia="ru-RU"/>
                    </w:rPr>
                  </w:pPr>
                  <w:r>
                    <w:rPr>
                      <w:rFonts w:ascii="Times New Roman" w:eastAsia="Times New Roman" w:hAnsi="Times New Roman"/>
                      <w:snapToGrid w:val="0"/>
                      <w:sz w:val="28"/>
                      <w:szCs w:val="28"/>
                      <w:lang w:eastAsia="ru-RU"/>
                    </w:rPr>
                    <w:t xml:space="preserve">- </w:t>
                  </w:r>
                  <w:r w:rsidR="00FE6691" w:rsidRPr="008F7C1F">
                    <w:rPr>
                      <w:rFonts w:ascii="Times New Roman" w:eastAsia="Times New Roman" w:hAnsi="Times New Roman"/>
                      <w:snapToGrid w:val="0"/>
                      <w:sz w:val="28"/>
                      <w:szCs w:val="28"/>
                      <w:lang w:eastAsia="ru-RU"/>
                    </w:rPr>
                    <w:t>защиту своих прав и законных интересов, в том числе и в суде, при их нарушении при прохождении гражданской службы;</w:t>
                  </w:r>
                </w:p>
                <w:p w:rsidR="00FE6691" w:rsidRPr="008F7C1F" w:rsidRDefault="007B3BB8"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FE6691" w:rsidRPr="008F7C1F">
                    <w:rPr>
                      <w:rFonts w:ascii="Times New Roman" w:hAnsi="Times New Roman"/>
                      <w:sz w:val="28"/>
                      <w:szCs w:val="28"/>
                    </w:rPr>
                    <w:t>медицинское страхование в соответствии с законодательством Российском Федерации о медицинском страховании государственных служащих;</w:t>
                  </w:r>
                </w:p>
                <w:p w:rsidR="00FE6691" w:rsidRPr="008F7C1F" w:rsidRDefault="007B3BB8"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FE6691" w:rsidRPr="008F7C1F">
                    <w:rPr>
                      <w:rFonts w:ascii="Times New Roman" w:hAnsi="Times New Roman"/>
                      <w:sz w:val="28"/>
                      <w:szCs w:val="28"/>
                    </w:rPr>
                    <w:t xml:space="preserve"> государственную защиту своей жизни и здоровья, жизни и здоровья членов семьи, а также принадлежащего ему имущества;</w:t>
                  </w:r>
                </w:p>
                <w:p w:rsidR="00FE6691" w:rsidRPr="008F7C1F" w:rsidRDefault="007B3BB8"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FE6691" w:rsidRPr="008F7C1F">
                    <w:rPr>
                      <w:rFonts w:ascii="Times New Roman" w:hAnsi="Times New Roman"/>
                      <w:sz w:val="28"/>
                      <w:szCs w:val="28"/>
                    </w:rPr>
                    <w:t>государственное пенсионное обеспечение в соответствии с федеральным законом о государ</w:t>
                  </w:r>
                  <w:r w:rsidR="00DF2BAE" w:rsidRPr="008F7C1F">
                    <w:rPr>
                      <w:rFonts w:ascii="Times New Roman" w:hAnsi="Times New Roman"/>
                      <w:sz w:val="28"/>
                      <w:szCs w:val="28"/>
                    </w:rPr>
                    <w:t>ственном пенсионном обеспечении;</w:t>
                  </w:r>
                </w:p>
                <w:p w:rsidR="00A01D4E" w:rsidRPr="008F7C1F" w:rsidRDefault="007B3BB8" w:rsidP="00A01D4E">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A01D4E" w:rsidRPr="008F7C1F">
                    <w:rPr>
                      <w:rFonts w:ascii="Times New Roman" w:hAnsi="Times New Roman"/>
                      <w:sz w:val="28"/>
                      <w:szCs w:val="28"/>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2E5F6E" w:rsidRPr="008F7C1F" w:rsidRDefault="00FD383F" w:rsidP="002E5F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Начальник О</w:t>
                  </w:r>
                  <w:r w:rsidR="00FE6691" w:rsidRPr="008F7C1F">
                    <w:rPr>
                      <w:rFonts w:ascii="Times New Roman" w:hAnsi="Times New Roman" w:cs="Times New Roman"/>
                      <w:sz w:val="28"/>
                      <w:szCs w:val="28"/>
                    </w:rPr>
                    <w:t xml:space="preserve">тдела осуществляет иные права и исполняет иные обязанности, предусмотренные законодательством Российской Федерации, </w:t>
                  </w:r>
                  <w:hyperlink r:id="rId13" w:history="1">
                    <w:r w:rsidR="00FE6691" w:rsidRPr="008F7C1F">
                      <w:rPr>
                        <w:rFonts w:ascii="Times New Roman" w:hAnsi="Times New Roman" w:cs="Times New Roman"/>
                        <w:sz w:val="28"/>
                        <w:szCs w:val="28"/>
                      </w:rPr>
                      <w:t>Положением</w:t>
                    </w:r>
                  </w:hyperlink>
                  <w:r w:rsidR="00FE6691" w:rsidRPr="008F7C1F">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w:t>
                  </w:r>
                  <w:r w:rsidR="00ED241B" w:rsidRPr="008F7C1F">
                    <w:rPr>
                      <w:rFonts w:ascii="Times New Roman" w:hAnsi="Times New Roman" w:cs="Times New Roman"/>
                      <w:sz w:val="28"/>
                      <w:szCs w:val="28"/>
                    </w:rPr>
                    <w:t xml:space="preserve">ции от </w:t>
                  </w:r>
                  <w:r w:rsidR="00A01D4E" w:rsidRPr="008F7C1F">
                    <w:rPr>
                      <w:rFonts w:ascii="Times New Roman" w:hAnsi="Times New Roman" w:cs="Times New Roman"/>
                      <w:sz w:val="28"/>
                      <w:szCs w:val="28"/>
                    </w:rPr>
                    <w:t>1 декабря 2004 г</w:t>
                  </w:r>
                  <w:r w:rsidR="008523B1">
                    <w:rPr>
                      <w:rFonts w:ascii="Times New Roman" w:hAnsi="Times New Roman" w:cs="Times New Roman"/>
                      <w:sz w:val="28"/>
                      <w:szCs w:val="28"/>
                    </w:rPr>
                    <w:t>.</w:t>
                  </w:r>
                  <w:r w:rsidR="00A01D4E" w:rsidRPr="008F7C1F">
                    <w:rPr>
                      <w:rFonts w:ascii="Times New Roman" w:hAnsi="Times New Roman" w:cs="Times New Roman"/>
                      <w:sz w:val="28"/>
                      <w:szCs w:val="28"/>
                    </w:rPr>
                    <w:t xml:space="preserve">  №</w:t>
                  </w:r>
                  <w:r w:rsidR="00ED241B" w:rsidRPr="008F7C1F">
                    <w:rPr>
                      <w:rFonts w:ascii="Times New Roman" w:hAnsi="Times New Roman" w:cs="Times New Roman"/>
                      <w:sz w:val="28"/>
                      <w:szCs w:val="28"/>
                    </w:rPr>
                    <w:t xml:space="preserve"> 703 «</w:t>
                  </w:r>
                  <w:r w:rsidR="00FE6691" w:rsidRPr="008F7C1F">
                    <w:rPr>
                      <w:rFonts w:ascii="Times New Roman" w:hAnsi="Times New Roman" w:cs="Times New Roman"/>
                      <w:sz w:val="28"/>
                      <w:szCs w:val="28"/>
                    </w:rPr>
                    <w:t>О Феде</w:t>
                  </w:r>
                  <w:r w:rsidR="00ED241B" w:rsidRPr="008F7C1F">
                    <w:rPr>
                      <w:rFonts w:ascii="Times New Roman" w:hAnsi="Times New Roman" w:cs="Times New Roman"/>
                      <w:sz w:val="28"/>
                      <w:szCs w:val="28"/>
                    </w:rPr>
                    <w:t>ральном казначействе»</w:t>
                  </w:r>
                  <w:r w:rsidR="00FE6691" w:rsidRPr="008F7C1F">
                    <w:rPr>
                      <w:rFonts w:ascii="Times New Roman" w:hAnsi="Times New Roman" w:cs="Times New Roman"/>
                      <w:sz w:val="28"/>
                      <w:szCs w:val="28"/>
                    </w:rPr>
                    <w:t xml:space="preserve">, </w:t>
                  </w:r>
                  <w:r w:rsidR="00C026D7" w:rsidRPr="008F7C1F">
                    <w:rPr>
                      <w:rFonts w:ascii="Times New Roman" w:hAnsi="Times New Roman" w:cs="Times New Roman"/>
                      <w:sz w:val="28"/>
                      <w:szCs w:val="28"/>
                    </w:rPr>
                    <w:t xml:space="preserve">Положением об Управлении Федерального казначейства по </w:t>
                  </w:r>
                  <w:r w:rsidR="00ED241B" w:rsidRPr="008F7C1F">
                    <w:rPr>
                      <w:rFonts w:ascii="Times New Roman" w:hAnsi="Times New Roman" w:cs="Times New Roman"/>
                      <w:sz w:val="28"/>
                      <w:szCs w:val="28"/>
                    </w:rPr>
                    <w:t>Оренбургской</w:t>
                  </w:r>
                  <w:r w:rsidR="00C026D7" w:rsidRPr="008F7C1F">
                    <w:rPr>
                      <w:rFonts w:ascii="Times New Roman" w:hAnsi="Times New Roman" w:cs="Times New Roman"/>
                      <w:sz w:val="28"/>
                      <w:szCs w:val="28"/>
                    </w:rPr>
                    <w:t xml:space="preserve"> </w:t>
                  </w:r>
                  <w:r w:rsidR="0052060F">
                    <w:rPr>
                      <w:rFonts w:ascii="Times New Roman" w:hAnsi="Times New Roman" w:cs="Times New Roman"/>
                      <w:sz w:val="28"/>
                      <w:szCs w:val="28"/>
                    </w:rPr>
                    <w:t xml:space="preserve">области, утвержденным приказом </w:t>
                  </w:r>
                  <w:r w:rsidR="00C026D7" w:rsidRPr="008F7C1F">
                    <w:rPr>
                      <w:rFonts w:ascii="Times New Roman" w:hAnsi="Times New Roman" w:cs="Times New Roman"/>
                      <w:sz w:val="28"/>
                      <w:szCs w:val="28"/>
                    </w:rPr>
                    <w:t>Федерального ка</w:t>
                  </w:r>
                  <w:r w:rsidR="00A01D4E" w:rsidRPr="008F7C1F">
                    <w:rPr>
                      <w:rFonts w:ascii="Times New Roman" w:hAnsi="Times New Roman" w:cs="Times New Roman"/>
                      <w:sz w:val="28"/>
                      <w:szCs w:val="28"/>
                    </w:rPr>
                    <w:t>значейства от 27 декабря 2013 г</w:t>
                  </w:r>
                  <w:r w:rsidR="008523B1">
                    <w:rPr>
                      <w:rFonts w:ascii="Times New Roman" w:hAnsi="Times New Roman" w:cs="Times New Roman"/>
                      <w:sz w:val="28"/>
                      <w:szCs w:val="28"/>
                    </w:rPr>
                    <w:t>.</w:t>
                  </w:r>
                  <w:r w:rsidR="00625B87">
                    <w:rPr>
                      <w:rFonts w:ascii="Times New Roman" w:hAnsi="Times New Roman" w:cs="Times New Roman"/>
                      <w:sz w:val="28"/>
                      <w:szCs w:val="28"/>
                    </w:rPr>
                    <w:t xml:space="preserve"> № 316</w:t>
                  </w:r>
                  <w:r w:rsidR="009C7B10">
                    <w:rPr>
                      <w:rFonts w:ascii="Times New Roman" w:hAnsi="Times New Roman" w:cs="Times New Roman"/>
                      <w:sz w:val="28"/>
                      <w:szCs w:val="28"/>
                    </w:rPr>
                    <w:t xml:space="preserve">, </w:t>
                  </w:r>
                  <w:r w:rsidR="00C026D7" w:rsidRPr="008F7C1F">
                    <w:rPr>
                      <w:rFonts w:ascii="Times New Roman" w:hAnsi="Times New Roman" w:cs="Times New Roman"/>
                      <w:sz w:val="28"/>
                      <w:szCs w:val="28"/>
                    </w:rPr>
                    <w:t xml:space="preserve">приказами Федерального казначейства, </w:t>
                  </w:r>
                  <w:r>
                    <w:rPr>
                      <w:rFonts w:ascii="Times New Roman" w:hAnsi="Times New Roman" w:cs="Times New Roman"/>
                      <w:sz w:val="28"/>
                      <w:szCs w:val="28"/>
                    </w:rPr>
                    <w:t>Положением об О</w:t>
                  </w:r>
                  <w:r w:rsidR="00C026D7" w:rsidRPr="008F7C1F">
                    <w:rPr>
                      <w:rFonts w:ascii="Times New Roman" w:hAnsi="Times New Roman" w:cs="Times New Roman"/>
                      <w:sz w:val="28"/>
                      <w:szCs w:val="28"/>
                    </w:rPr>
                    <w:t>тделе</w:t>
                  </w:r>
                  <w:bookmarkStart w:id="1" w:name="P86"/>
                  <w:bookmarkEnd w:id="1"/>
                  <w:r w:rsidR="00BC0054" w:rsidRPr="008F7C1F">
                    <w:rPr>
                      <w:rFonts w:ascii="Times New Roman" w:hAnsi="Times New Roman" w:cs="Times New Roman"/>
                      <w:sz w:val="28"/>
                      <w:szCs w:val="28"/>
                    </w:rPr>
                    <w:t>.</w:t>
                  </w:r>
                </w:p>
                <w:p w:rsidR="00FE6691" w:rsidRPr="008F7C1F" w:rsidRDefault="00FE6691" w:rsidP="002E5F6E">
                  <w:pPr>
                    <w:spacing w:after="0" w:line="240" w:lineRule="auto"/>
                    <w:ind w:firstLine="709"/>
                    <w:jc w:val="both"/>
                    <w:rPr>
                      <w:rFonts w:ascii="Times New Roman" w:hAnsi="Times New Roman" w:cs="Times New Roman"/>
                      <w:sz w:val="28"/>
                      <w:szCs w:val="28"/>
                    </w:rPr>
                  </w:pPr>
                  <w:r w:rsidRPr="008F7C1F">
                    <w:rPr>
                      <w:rFonts w:ascii="Times New Roman" w:hAnsi="Times New Roman" w:cs="Times New Roman"/>
                      <w:sz w:val="28"/>
                      <w:szCs w:val="28"/>
                    </w:rPr>
                    <w:t xml:space="preserve">Начальник </w:t>
                  </w:r>
                  <w:r w:rsidR="00FD383F">
                    <w:rPr>
                      <w:rFonts w:ascii="Times New Roman" w:hAnsi="Times New Roman" w:cs="Times New Roman"/>
                      <w:sz w:val="28"/>
                      <w:szCs w:val="28"/>
                    </w:rPr>
                    <w:t>О</w:t>
                  </w:r>
                  <w:r w:rsidR="002E5F6E" w:rsidRPr="008F7C1F">
                    <w:rPr>
                      <w:rFonts w:ascii="Times New Roman" w:hAnsi="Times New Roman" w:cs="Times New Roman"/>
                      <w:sz w:val="28"/>
                      <w:szCs w:val="28"/>
                    </w:rPr>
                    <w:t xml:space="preserve">тдела </w:t>
                  </w:r>
                  <w:r w:rsidRPr="008F7C1F">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E6691" w:rsidRPr="008F7C1F" w:rsidRDefault="00FD383F" w:rsidP="002E5F6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О</w:t>
                  </w:r>
                  <w:r w:rsidR="00FE6691" w:rsidRPr="008F7C1F">
                    <w:rPr>
                      <w:rFonts w:ascii="Times New Roman" w:hAnsi="Times New Roman" w:cs="Times New Roman"/>
                      <w:sz w:val="28"/>
                      <w:szCs w:val="28"/>
                    </w:rPr>
                    <w:t>тдела Управления несет персональную ответственность за состояние антикоррупционной работ</w:t>
                  </w:r>
                  <w:r w:rsidR="00BA11FB" w:rsidRPr="008F7C1F">
                    <w:rPr>
                      <w:rFonts w:ascii="Times New Roman" w:hAnsi="Times New Roman" w:cs="Times New Roman"/>
                      <w:sz w:val="28"/>
                      <w:szCs w:val="28"/>
                    </w:rPr>
                    <w:t xml:space="preserve">ы в </w:t>
                  </w:r>
                  <w:r>
                    <w:rPr>
                      <w:rFonts w:ascii="Times New Roman" w:hAnsi="Times New Roman" w:cs="Times New Roman"/>
                      <w:sz w:val="28"/>
                      <w:szCs w:val="28"/>
                    </w:rPr>
                    <w:t>О</w:t>
                  </w:r>
                  <w:r w:rsidR="003A04EA" w:rsidRPr="008F7C1F">
                    <w:rPr>
                      <w:rFonts w:ascii="Times New Roman" w:hAnsi="Times New Roman" w:cs="Times New Roman"/>
                      <w:sz w:val="28"/>
                      <w:szCs w:val="28"/>
                    </w:rPr>
                    <w:t>тделе</w:t>
                  </w:r>
                  <w:r w:rsidR="00BA11FB" w:rsidRPr="008F7C1F">
                    <w:rPr>
                      <w:rFonts w:ascii="Times New Roman" w:hAnsi="Times New Roman" w:cs="Times New Roman"/>
                      <w:sz w:val="28"/>
                      <w:szCs w:val="28"/>
                    </w:rPr>
                    <w:t>.</w:t>
                  </w:r>
                </w:p>
                <w:p w:rsidR="00162C3A" w:rsidRDefault="00162C3A" w:rsidP="00301A08">
                  <w:pPr>
                    <w:pStyle w:val="ConsPlusNormal"/>
                    <w:jc w:val="both"/>
                    <w:rPr>
                      <w:rFonts w:ascii="Times New Roman" w:hAnsi="Times New Roman" w:cs="Times New Roman"/>
                      <w:sz w:val="28"/>
                      <w:szCs w:val="28"/>
                    </w:rPr>
                  </w:pPr>
                  <w:bookmarkStart w:id="2" w:name="P91"/>
                  <w:bookmarkEnd w:id="2"/>
                </w:p>
                <w:p w:rsidR="007B3BB8" w:rsidRDefault="007B3BB8" w:rsidP="00301A08">
                  <w:pPr>
                    <w:pStyle w:val="ConsPlusNormal"/>
                    <w:jc w:val="both"/>
                    <w:rPr>
                      <w:rFonts w:ascii="Times New Roman" w:hAnsi="Times New Roman" w:cs="Times New Roman"/>
                      <w:sz w:val="28"/>
                      <w:szCs w:val="28"/>
                    </w:rPr>
                  </w:pPr>
                </w:p>
                <w:p w:rsidR="007B3BB8" w:rsidRPr="008F7C1F" w:rsidRDefault="007B3BB8" w:rsidP="00301A08">
                  <w:pPr>
                    <w:pStyle w:val="ConsPlusNormal"/>
                    <w:jc w:val="both"/>
                    <w:rPr>
                      <w:rFonts w:ascii="Times New Roman" w:hAnsi="Times New Roman" w:cs="Times New Roman"/>
                      <w:sz w:val="28"/>
                      <w:szCs w:val="28"/>
                    </w:rPr>
                  </w:pPr>
                </w:p>
                <w:p w:rsidR="00FE6691" w:rsidRPr="008F7C1F" w:rsidRDefault="00FE6691" w:rsidP="00A01D4E">
                  <w:pPr>
                    <w:pStyle w:val="ConsPlusNormal"/>
                    <w:ind w:firstLine="709"/>
                    <w:jc w:val="both"/>
                    <w:rPr>
                      <w:rFonts w:ascii="Times New Roman" w:hAnsi="Times New Roman" w:cs="Times New Roman"/>
                      <w:sz w:val="28"/>
                      <w:szCs w:val="28"/>
                    </w:rPr>
                  </w:pPr>
                </w:p>
                <w:p w:rsidR="00FE6691" w:rsidRPr="008F7C1F" w:rsidRDefault="00FE6691" w:rsidP="00651183">
                  <w:pPr>
                    <w:pStyle w:val="ConsPlusNormal"/>
                    <w:ind w:firstLine="709"/>
                    <w:jc w:val="center"/>
                    <w:outlineLvl w:val="0"/>
                    <w:rPr>
                      <w:rFonts w:ascii="Times New Roman" w:hAnsi="Times New Roman" w:cs="Times New Roman"/>
                      <w:sz w:val="28"/>
                      <w:szCs w:val="28"/>
                    </w:rPr>
                  </w:pPr>
                  <w:r w:rsidRPr="008F7C1F">
                    <w:rPr>
                      <w:rFonts w:ascii="Times New Roman" w:hAnsi="Times New Roman" w:cs="Times New Roman"/>
                      <w:sz w:val="28"/>
                      <w:szCs w:val="28"/>
                    </w:rPr>
                    <w:t>VIII. Показатели эффективности и результативности</w:t>
                  </w:r>
                </w:p>
                <w:p w:rsidR="00FE6691" w:rsidRPr="008F7C1F" w:rsidRDefault="00FE6691" w:rsidP="00651183">
                  <w:pPr>
                    <w:pStyle w:val="ConsPlusNormal"/>
                    <w:ind w:firstLine="709"/>
                    <w:jc w:val="center"/>
                    <w:rPr>
                      <w:rFonts w:ascii="Times New Roman" w:hAnsi="Times New Roman" w:cs="Times New Roman"/>
                      <w:sz w:val="28"/>
                      <w:szCs w:val="28"/>
                    </w:rPr>
                  </w:pPr>
                  <w:r w:rsidRPr="008F7C1F">
                    <w:rPr>
                      <w:rFonts w:ascii="Times New Roman" w:hAnsi="Times New Roman" w:cs="Times New Roman"/>
                      <w:sz w:val="28"/>
                      <w:szCs w:val="28"/>
                    </w:rPr>
                    <w:t>профессиональной служебной деятельности</w:t>
                  </w:r>
                </w:p>
                <w:p w:rsidR="00FE6691" w:rsidRPr="008F7C1F" w:rsidRDefault="00FE6691" w:rsidP="00A01D4E">
                  <w:pPr>
                    <w:pStyle w:val="ConsPlusNormal"/>
                    <w:ind w:firstLine="709"/>
                    <w:jc w:val="both"/>
                    <w:rPr>
                      <w:rFonts w:ascii="Times New Roman" w:hAnsi="Times New Roman" w:cs="Times New Roman"/>
                      <w:sz w:val="28"/>
                      <w:szCs w:val="28"/>
                    </w:rPr>
                  </w:pPr>
                </w:p>
                <w:p w:rsidR="00203479" w:rsidRPr="008F7C1F" w:rsidRDefault="008337E7" w:rsidP="00A01D4E">
                  <w:pPr>
                    <w:pStyle w:val="ConsPlusNormal"/>
                    <w:ind w:firstLine="709"/>
                    <w:jc w:val="both"/>
                    <w:rPr>
                      <w:rFonts w:ascii="Times New Roman" w:hAnsi="Times New Roman" w:cs="Times New Roman"/>
                      <w:sz w:val="28"/>
                      <w:szCs w:val="28"/>
                    </w:rPr>
                  </w:pPr>
                  <w:r w:rsidRPr="008F7C1F">
                    <w:rPr>
                      <w:rFonts w:ascii="Times New Roman" w:hAnsi="Times New Roman" w:cs="Times New Roman"/>
                      <w:sz w:val="28"/>
                      <w:szCs w:val="28"/>
                    </w:rPr>
                    <w:t>Эффективность и результативность профессиональной слу</w:t>
                  </w:r>
                  <w:r w:rsidR="00A2018D">
                    <w:rPr>
                      <w:rFonts w:ascii="Times New Roman" w:hAnsi="Times New Roman" w:cs="Times New Roman"/>
                      <w:sz w:val="28"/>
                      <w:szCs w:val="28"/>
                    </w:rPr>
                    <w:t>жебной деятельности начальника О</w:t>
                  </w:r>
                  <w:r w:rsidRPr="008F7C1F">
                    <w:rPr>
                      <w:rFonts w:ascii="Times New Roman" w:hAnsi="Times New Roman" w:cs="Times New Roman"/>
                      <w:sz w:val="28"/>
                      <w:szCs w:val="28"/>
                    </w:rPr>
                    <w:t>тдела оценивается по следующим показателям:</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о</w:t>
                  </w:r>
                  <w:r w:rsidRPr="00D31317">
                    <w:rPr>
                      <w:rFonts w:ascii="Times New Roman" w:eastAsia="Times New Roman" w:hAnsi="Times New Roman" w:cs="Times New Roman"/>
                      <w:color w:val="1A1A1A"/>
                      <w:sz w:val="28"/>
                      <w:szCs w:val="28"/>
                      <w:lang w:eastAsia="ru-RU"/>
                    </w:rPr>
                    <w:t>беспечение координации (непосредствен</w:t>
                  </w:r>
                  <w:r w:rsidR="00A2018D">
                    <w:rPr>
                      <w:rFonts w:ascii="Times New Roman" w:eastAsia="Times New Roman" w:hAnsi="Times New Roman" w:cs="Times New Roman"/>
                      <w:color w:val="1A1A1A"/>
                      <w:sz w:val="28"/>
                      <w:szCs w:val="28"/>
                      <w:lang w:eastAsia="ru-RU"/>
                    </w:rPr>
                    <w:t>ного руководства) деятельности О</w:t>
                  </w:r>
                  <w:r w:rsidRPr="00D31317">
                    <w:rPr>
                      <w:rFonts w:ascii="Times New Roman" w:eastAsia="Times New Roman" w:hAnsi="Times New Roman" w:cs="Times New Roman"/>
                      <w:color w:val="1A1A1A"/>
                      <w:sz w:val="28"/>
                      <w:szCs w:val="28"/>
                      <w:lang w:eastAsia="ru-RU"/>
                    </w:rPr>
                    <w:t xml:space="preserve">тдела </w:t>
                  </w:r>
                  <w:r>
                    <w:rPr>
                      <w:rFonts w:ascii="Times New Roman" w:eastAsia="Times New Roman" w:hAnsi="Times New Roman" w:cs="Times New Roman"/>
                      <w:color w:val="1A1A1A"/>
                      <w:sz w:val="28"/>
                      <w:szCs w:val="28"/>
                      <w:lang w:eastAsia="ru-RU"/>
                    </w:rPr>
                    <w:t xml:space="preserve">№ 20 </w:t>
                  </w:r>
                  <w:r w:rsidRPr="00D31317">
                    <w:rPr>
                      <w:rFonts w:ascii="Times New Roman" w:eastAsia="Times New Roman" w:hAnsi="Times New Roman" w:cs="Times New Roman"/>
                      <w:color w:val="1A1A1A"/>
                      <w:sz w:val="28"/>
                      <w:szCs w:val="28"/>
                      <w:lang w:eastAsia="ru-RU"/>
                    </w:rPr>
                    <w:t>Управления в пределах возложенных полномочий</w:t>
                  </w:r>
                  <w:r w:rsidRPr="00D31317">
                    <w:rPr>
                      <w:rFonts w:ascii="Times New Roman" w:eastAsia="Times New Roman" w:hAnsi="Times New Roman" w:cs="Times New Roman"/>
                      <w:color w:val="1A1A1A"/>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о</w:t>
                  </w:r>
                  <w:r w:rsidRPr="00D31317">
                    <w:rPr>
                      <w:rFonts w:ascii="Times New Roman" w:eastAsia="Times New Roman" w:hAnsi="Times New Roman" w:cs="Times New Roman"/>
                      <w:color w:val="1A1A1A"/>
                      <w:sz w:val="28"/>
                      <w:szCs w:val="28"/>
                      <w:lang w:eastAsia="ru-RU"/>
                    </w:rPr>
                    <w:t>беспечение планирования, организации и осущ</w:t>
                  </w:r>
                  <w:r w:rsidR="00A2018D">
                    <w:rPr>
                      <w:rFonts w:ascii="Times New Roman" w:eastAsia="Times New Roman" w:hAnsi="Times New Roman" w:cs="Times New Roman"/>
                      <w:color w:val="1A1A1A"/>
                      <w:sz w:val="28"/>
                      <w:szCs w:val="28"/>
                      <w:lang w:eastAsia="ru-RU"/>
                    </w:rPr>
                    <w:t>ествления внутреннего контроля О</w:t>
                  </w:r>
                  <w:r w:rsidRPr="00D31317">
                    <w:rPr>
                      <w:rFonts w:ascii="Times New Roman" w:eastAsia="Times New Roman" w:hAnsi="Times New Roman" w:cs="Times New Roman"/>
                      <w:color w:val="1A1A1A"/>
                      <w:sz w:val="28"/>
                      <w:szCs w:val="28"/>
                      <w:lang w:eastAsia="ru-RU"/>
                    </w:rPr>
                    <w:t>тдела</w:t>
                  </w:r>
                  <w:r>
                    <w:rPr>
                      <w:rFonts w:ascii="Times New Roman" w:eastAsia="Times New Roman" w:hAnsi="Times New Roman" w:cs="Times New Roman"/>
                      <w:color w:val="1A1A1A"/>
                      <w:sz w:val="28"/>
                      <w:szCs w:val="28"/>
                      <w:lang w:eastAsia="ru-RU"/>
                    </w:rPr>
                    <w:t xml:space="preserve"> № 20</w:t>
                  </w:r>
                  <w:r w:rsidRPr="00D31317">
                    <w:rPr>
                      <w:rFonts w:ascii="Times New Roman" w:eastAsia="Times New Roman" w:hAnsi="Times New Roman" w:cs="Times New Roman"/>
                      <w:color w:val="1A1A1A"/>
                      <w:sz w:val="28"/>
                      <w:szCs w:val="28"/>
                      <w:lang w:eastAsia="ru-RU"/>
                    </w:rPr>
                    <w:t xml:space="preserve"> Управления при выполнении функций и осуществлении полномочий с применением методов «самоконтроль» и «контроль по уровню подчиненности»</w:t>
                  </w:r>
                  <w:r w:rsidRPr="00D31317">
                    <w:rPr>
                      <w:rFonts w:ascii="Times New Roman" w:eastAsia="Times New Roman" w:hAnsi="Times New Roman" w:cs="Times New Roman"/>
                      <w:color w:val="1A1A1A"/>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с</w:t>
                  </w:r>
                  <w:r w:rsidRPr="00D31317">
                    <w:rPr>
                      <w:rFonts w:ascii="Times New Roman" w:eastAsia="Times New Roman" w:hAnsi="Times New Roman" w:cs="Times New Roman"/>
                      <w:color w:val="1A1A1A"/>
                      <w:sz w:val="28"/>
                      <w:szCs w:val="28"/>
                      <w:lang w:eastAsia="ru-RU"/>
                    </w:rPr>
                    <w:t>воевременное и качественное выполнение особо важных и сложных заданий и поручений Федерального казначейства, руководителя Управления (заместителя руководителя Управления)</w:t>
                  </w:r>
                  <w:r w:rsidRPr="00D31317">
                    <w:rPr>
                      <w:rFonts w:ascii="Times New Roman" w:eastAsia="Times New Roman" w:hAnsi="Times New Roman" w:cs="Times New Roman"/>
                      <w:color w:val="1A1A1A"/>
                      <w:sz w:val="28"/>
                      <w:szCs w:val="28"/>
                      <w:shd w:val="clear" w:color="auto" w:fill="FFFFFF"/>
                      <w:lang w:eastAsia="ru-RU"/>
                    </w:rPr>
                    <w:t>;</w:t>
                  </w:r>
                </w:p>
                <w:p w:rsidR="00D31317" w:rsidRPr="00A2018D"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7F0561" w:rsidRPr="00A2018D">
                    <w:rPr>
                      <w:rFonts w:ascii="Times New Roman" w:hAnsi="Times New Roman" w:cs="Times New Roman"/>
                      <w:color w:val="000000" w:themeColor="text1"/>
                      <w:sz w:val="28"/>
                      <w:szCs w:val="28"/>
                    </w:rPr>
                    <w:t>обеспеч</w:t>
                  </w:r>
                  <w:r w:rsidR="008325FD">
                    <w:rPr>
                      <w:rFonts w:ascii="Times New Roman" w:hAnsi="Times New Roman" w:cs="Times New Roman"/>
                      <w:color w:val="000000" w:themeColor="text1"/>
                      <w:sz w:val="28"/>
                      <w:szCs w:val="28"/>
                    </w:rPr>
                    <w:t>ение</w:t>
                  </w:r>
                  <w:r w:rsidR="007F0561" w:rsidRPr="00A2018D">
                    <w:rPr>
                      <w:rFonts w:ascii="Times New Roman" w:hAnsi="Times New Roman" w:cs="Times New Roman"/>
                      <w:color w:val="000000" w:themeColor="text1"/>
                      <w:sz w:val="28"/>
                      <w:szCs w:val="28"/>
                    </w:rPr>
                    <w:t>,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Pr="00A2018D">
                    <w:rPr>
                      <w:rFonts w:ascii="Times New Roman" w:eastAsia="Times New Roman" w:hAnsi="Times New Roman" w:cs="Times New Roman"/>
                      <w:color w:val="000000" w:themeColor="text1"/>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о</w:t>
                  </w:r>
                  <w:r w:rsidRPr="00D31317">
                    <w:rPr>
                      <w:rFonts w:ascii="Times New Roman" w:eastAsia="Times New Roman" w:hAnsi="Times New Roman" w:cs="Times New Roman"/>
                      <w:color w:val="1A1A1A"/>
                      <w:sz w:val="28"/>
                      <w:szCs w:val="28"/>
                      <w:lang w:eastAsia="ru-RU"/>
                    </w:rPr>
                    <w:t>тсутствие нарушений законодательных и иных нормативных правовых актов Российской Федерации, приказов Федерального казначейства</w:t>
                  </w:r>
                  <w:r w:rsidRPr="00D31317">
                    <w:rPr>
                      <w:rFonts w:ascii="Times New Roman" w:eastAsia="Times New Roman" w:hAnsi="Times New Roman" w:cs="Times New Roman"/>
                      <w:color w:val="1A1A1A"/>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и</w:t>
                  </w:r>
                  <w:r w:rsidRPr="00D31317">
                    <w:rPr>
                      <w:rFonts w:ascii="Times New Roman" w:eastAsia="Times New Roman" w:hAnsi="Times New Roman" w:cs="Times New Roman"/>
                      <w:color w:val="1A1A1A"/>
                      <w:sz w:val="28"/>
                      <w:szCs w:val="28"/>
                      <w:lang w:eastAsia="ru-RU"/>
                    </w:rPr>
                    <w:t>сполнение иных обязанностей в соответствии c должностным регламентом</w:t>
                  </w:r>
                  <w:r w:rsidRPr="00D31317">
                    <w:rPr>
                      <w:rFonts w:ascii="Times New Roman" w:eastAsia="Times New Roman" w:hAnsi="Times New Roman" w:cs="Times New Roman"/>
                      <w:color w:val="1A1A1A"/>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с</w:t>
                  </w:r>
                  <w:r w:rsidRPr="00D31317">
                    <w:rPr>
                      <w:rFonts w:ascii="Times New Roman" w:eastAsia="Times New Roman" w:hAnsi="Times New Roman" w:cs="Times New Roman"/>
                      <w:color w:val="1A1A1A"/>
                      <w:sz w:val="28"/>
                      <w:szCs w:val="28"/>
                      <w:lang w:eastAsia="ru-RU"/>
                    </w:rPr>
                    <w:t xml:space="preserve">облюдение порядка открытия, ведения и закрытия (переоформления) лицевых счетов участников бюджетного процесса и (или) </w:t>
                  </w:r>
                  <w:proofErr w:type="spellStart"/>
                  <w:r w:rsidRPr="00D31317">
                    <w:rPr>
                      <w:rFonts w:ascii="Times New Roman" w:eastAsia="Times New Roman" w:hAnsi="Times New Roman" w:cs="Times New Roman"/>
                      <w:color w:val="1A1A1A"/>
                      <w:sz w:val="28"/>
                      <w:szCs w:val="28"/>
                      <w:lang w:eastAsia="ru-RU"/>
                    </w:rPr>
                    <w:t>неучастников</w:t>
                  </w:r>
                  <w:proofErr w:type="spellEnd"/>
                  <w:r w:rsidRPr="00D31317">
                    <w:rPr>
                      <w:rFonts w:ascii="Times New Roman" w:eastAsia="Times New Roman" w:hAnsi="Times New Roman" w:cs="Times New Roman"/>
                      <w:color w:val="1A1A1A"/>
                      <w:sz w:val="28"/>
                      <w:szCs w:val="28"/>
                      <w:lang w:eastAsia="ru-RU"/>
                    </w:rPr>
                    <w:t xml:space="preserve"> бюджетного процесса при кассовом обслуживании исполнения </w:t>
                  </w:r>
                  <w:r w:rsidR="00EB0F1D">
                    <w:rPr>
                      <w:rFonts w:ascii="Times New Roman" w:eastAsia="Times New Roman" w:hAnsi="Times New Roman" w:cs="Times New Roman"/>
                      <w:color w:val="1A1A1A"/>
                      <w:sz w:val="28"/>
                      <w:szCs w:val="28"/>
                      <w:lang w:eastAsia="ru-RU"/>
                    </w:rPr>
                    <w:t xml:space="preserve">федерального бюджета, </w:t>
                  </w:r>
                  <w:r w:rsidRPr="00D31317">
                    <w:rPr>
                      <w:rFonts w:ascii="Times New Roman" w:eastAsia="Times New Roman" w:hAnsi="Times New Roman" w:cs="Times New Roman"/>
                      <w:color w:val="1A1A1A"/>
                      <w:sz w:val="28"/>
                      <w:szCs w:val="28"/>
                      <w:lang w:eastAsia="ru-RU"/>
                    </w:rPr>
                    <w:t>бюджета субъекта Российской Федерации (местных бюджетов), бюджетов государственных внебюджетных фондов</w:t>
                  </w:r>
                  <w:r w:rsidRPr="00D31317">
                    <w:rPr>
                      <w:rFonts w:ascii="Times New Roman" w:eastAsia="Times New Roman" w:hAnsi="Times New Roman" w:cs="Times New Roman"/>
                      <w:color w:val="1A1A1A"/>
                      <w:sz w:val="28"/>
                      <w:szCs w:val="28"/>
                      <w:shd w:val="clear" w:color="auto" w:fill="FFFFFF"/>
                      <w:lang w:eastAsia="ru-RU"/>
                    </w:rPr>
                    <w:t>;</w:t>
                  </w:r>
                </w:p>
                <w:p w:rsidR="00BE51FA" w:rsidRDefault="00D31317" w:rsidP="00BE51FA">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с</w:t>
                  </w:r>
                  <w:r w:rsidRPr="00D31317">
                    <w:rPr>
                      <w:rFonts w:ascii="Times New Roman" w:eastAsia="Times New Roman" w:hAnsi="Times New Roman" w:cs="Times New Roman"/>
                      <w:color w:val="1A1A1A"/>
                      <w:sz w:val="28"/>
                      <w:szCs w:val="28"/>
                      <w:lang w:eastAsia="ru-RU"/>
                    </w:rPr>
                    <w:t>облюдение сроков проведения операций по лицевым счетам клиентов</w:t>
                  </w:r>
                  <w:r w:rsidRPr="00D31317">
                    <w:rPr>
                      <w:rFonts w:ascii="Times New Roman" w:eastAsia="Times New Roman" w:hAnsi="Times New Roman" w:cs="Times New Roman"/>
                      <w:color w:val="1A1A1A"/>
                      <w:sz w:val="28"/>
                      <w:szCs w:val="28"/>
                      <w:shd w:val="clear" w:color="auto" w:fill="FFFFFF"/>
                      <w:lang w:eastAsia="ru-RU"/>
                    </w:rPr>
                    <w:t>;</w:t>
                  </w:r>
                </w:p>
                <w:p w:rsidR="007F0561" w:rsidRPr="00BE51FA" w:rsidRDefault="00BE51FA" w:rsidP="00BE51FA">
                  <w:pPr>
                    <w:widowControl w:val="0"/>
                    <w:autoSpaceDE w:val="0"/>
                    <w:autoSpaceDN w:val="0"/>
                    <w:spacing w:after="0" w:line="240" w:lineRule="auto"/>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lang w:eastAsia="ru-RU"/>
                    </w:rPr>
                    <w:t xml:space="preserve">             </w:t>
                  </w:r>
                  <w:r w:rsidR="00D31317" w:rsidRPr="00BE51FA">
                    <w:rPr>
                      <w:rFonts w:ascii="Times New Roman" w:eastAsia="Times New Roman" w:hAnsi="Times New Roman" w:cs="Times New Roman"/>
                      <w:color w:val="1A1A1A"/>
                      <w:sz w:val="28"/>
                      <w:szCs w:val="28"/>
                      <w:lang w:eastAsia="ru-RU"/>
                    </w:rPr>
                    <w:t xml:space="preserve">- </w:t>
                  </w:r>
                  <w:r w:rsidR="008325FD" w:rsidRPr="00BE51FA">
                    <w:rPr>
                      <w:rFonts w:ascii="Times New Roman" w:eastAsia="Times New Roman" w:hAnsi="Times New Roman" w:cs="Times New Roman"/>
                      <w:color w:val="1A1A1A"/>
                      <w:sz w:val="28"/>
                      <w:szCs w:val="28"/>
                      <w:lang w:eastAsia="ru-RU"/>
                    </w:rPr>
                    <w:t xml:space="preserve">осуществление </w:t>
                  </w:r>
                  <w:r w:rsidR="008325FD" w:rsidRPr="00BE51FA">
                    <w:rPr>
                      <w:rFonts w:ascii="Times New Roman" w:hAnsi="Times New Roman" w:cs="Times New Roman"/>
                      <w:color w:val="000000" w:themeColor="text1"/>
                      <w:sz w:val="28"/>
                      <w:szCs w:val="28"/>
                    </w:rPr>
                    <w:t>контроля</w:t>
                  </w:r>
                  <w:r w:rsidR="007F0561" w:rsidRPr="00BE51FA">
                    <w:rPr>
                      <w:rFonts w:ascii="Times New Roman" w:hAnsi="Times New Roman" w:cs="Times New Roman"/>
                      <w:color w:val="000000" w:themeColor="text1"/>
                      <w:sz w:val="28"/>
                      <w:szCs w:val="28"/>
                    </w:rPr>
                    <w:t xml:space="preserve"> за </w:t>
                  </w:r>
                  <w:proofErr w:type="spellStart"/>
                  <w:r w:rsidR="007F0561" w:rsidRPr="00BE51FA">
                    <w:rPr>
                      <w:rFonts w:ascii="Times New Roman" w:hAnsi="Times New Roman" w:cs="Times New Roman"/>
                      <w:color w:val="000000" w:themeColor="text1"/>
                      <w:sz w:val="28"/>
                      <w:szCs w:val="28"/>
                    </w:rPr>
                    <w:t>непревышением</w:t>
                  </w:r>
                  <w:proofErr w:type="spellEnd"/>
                  <w:r w:rsidR="007F0561" w:rsidRPr="00BE51FA">
                    <w:rPr>
                      <w:rFonts w:ascii="Times New Roman" w:hAnsi="Times New Roman" w:cs="Times New Roman"/>
                      <w:color w:val="000000" w:themeColor="text1"/>
                      <w:sz w:val="28"/>
                      <w:szCs w:val="28"/>
                    </w:rPr>
                    <w:t xml:space="preserve"> кассовых выплат, учтенных на</w:t>
                  </w:r>
                </w:p>
                <w:p w:rsidR="007F0561" w:rsidRPr="00A2018D" w:rsidRDefault="007F0561" w:rsidP="00BE51FA">
                  <w:pPr>
                    <w:pStyle w:val="1"/>
                    <w:tabs>
                      <w:tab w:val="left" w:pos="1004"/>
                    </w:tabs>
                    <w:spacing w:line="240" w:lineRule="auto"/>
                    <w:ind w:firstLine="0"/>
                    <w:rPr>
                      <w:rFonts w:ascii="Times New Roman" w:hAnsi="Times New Roman" w:cs="Times New Roman"/>
                      <w:color w:val="000000" w:themeColor="text1"/>
                    </w:rPr>
                  </w:pPr>
                  <w:r w:rsidRPr="00A2018D">
                    <w:rPr>
                      <w:rFonts w:ascii="Times New Roman" w:hAnsi="Times New Roman" w:cs="Times New Roman"/>
                      <w:color w:val="000000" w:themeColor="text1"/>
                    </w:rPr>
                    <w:t>соответствующих лицевых счетах получателей бюджетных средств, иных получателей бюджетных средств, над суммами доведенных бюджетных данных;</w:t>
                  </w:r>
                </w:p>
                <w:p w:rsidR="00D31317" w:rsidRPr="00D31317" w:rsidRDefault="00BE51FA" w:rsidP="007F0561">
                  <w:pPr>
                    <w:widowControl w:val="0"/>
                    <w:autoSpaceDE w:val="0"/>
                    <w:autoSpaceDN w:val="0"/>
                    <w:spacing w:after="0" w:line="240" w:lineRule="auto"/>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 xml:space="preserve">          </w:t>
                  </w:r>
                  <w:r w:rsidR="00D31317">
                    <w:rPr>
                      <w:rFonts w:ascii="Times New Roman" w:eastAsia="Times New Roman" w:hAnsi="Times New Roman" w:cs="Times New Roman"/>
                      <w:color w:val="1A1A1A"/>
                      <w:sz w:val="28"/>
                      <w:szCs w:val="28"/>
                      <w:lang w:eastAsia="ru-RU"/>
                    </w:rPr>
                    <w:t>-</w:t>
                  </w:r>
                  <w:r w:rsidR="00D31317"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о</w:t>
                  </w:r>
                  <w:r w:rsidR="00D31317" w:rsidRPr="00D31317">
                    <w:rPr>
                      <w:rFonts w:ascii="Times New Roman" w:eastAsia="Times New Roman" w:hAnsi="Times New Roman" w:cs="Times New Roman"/>
                      <w:color w:val="1A1A1A"/>
                      <w:sz w:val="28"/>
                      <w:szCs w:val="28"/>
                      <w:lang w:eastAsia="ru-RU"/>
                    </w:rPr>
                    <w:t>рганизация и обеспечение подготовки заявок на приобретение отдельных видов товаров,</w:t>
                  </w:r>
                  <w:r w:rsidR="00A2018D">
                    <w:rPr>
                      <w:rFonts w:ascii="Times New Roman" w:eastAsia="Times New Roman" w:hAnsi="Times New Roman" w:cs="Times New Roman"/>
                      <w:color w:val="1A1A1A"/>
                      <w:sz w:val="28"/>
                      <w:szCs w:val="28"/>
                      <w:lang w:eastAsia="ru-RU"/>
                    </w:rPr>
                    <w:t xml:space="preserve"> работ и услуг, закупаемых для О</w:t>
                  </w:r>
                  <w:r w:rsidR="00D31317" w:rsidRPr="00D31317">
                    <w:rPr>
                      <w:rFonts w:ascii="Times New Roman" w:eastAsia="Times New Roman" w:hAnsi="Times New Roman" w:cs="Times New Roman"/>
                      <w:color w:val="1A1A1A"/>
                      <w:sz w:val="28"/>
                      <w:szCs w:val="28"/>
                      <w:lang w:eastAsia="ru-RU"/>
                    </w:rPr>
                    <w:t>тдела организация хозяйственно-бытового обеспечения деятельности</w:t>
                  </w:r>
                  <w:r w:rsidR="00D31317" w:rsidRPr="00D31317">
                    <w:rPr>
                      <w:rFonts w:ascii="Times New Roman" w:eastAsia="Times New Roman" w:hAnsi="Times New Roman" w:cs="Times New Roman"/>
                      <w:color w:val="1A1A1A"/>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665BF1" w:rsidRPr="00665BF1">
                    <w:rPr>
                      <w:rFonts w:ascii="Times New Roman" w:hAnsi="Times New Roman" w:cs="Times New Roman"/>
                      <w:sz w:val="28"/>
                      <w:szCs w:val="28"/>
                    </w:rPr>
                    <w:t>осуществл</w:t>
                  </w:r>
                  <w:r w:rsidR="0052060F">
                    <w:rPr>
                      <w:rFonts w:ascii="Times New Roman" w:hAnsi="Times New Roman" w:cs="Times New Roman"/>
                      <w:sz w:val="28"/>
                      <w:szCs w:val="28"/>
                    </w:rPr>
                    <w:t>ение</w:t>
                  </w:r>
                  <w:r w:rsidR="00A2018D">
                    <w:rPr>
                      <w:rFonts w:ascii="Times New Roman" w:hAnsi="Times New Roman" w:cs="Times New Roman"/>
                      <w:sz w:val="28"/>
                      <w:szCs w:val="28"/>
                    </w:rPr>
                    <w:t xml:space="preserve"> в пределах компетенции О</w:t>
                  </w:r>
                  <w:r w:rsidR="00665BF1" w:rsidRPr="00665BF1">
                    <w:rPr>
                      <w:rFonts w:ascii="Times New Roman" w:hAnsi="Times New Roman" w:cs="Times New Roman"/>
                      <w:sz w:val="28"/>
                      <w:szCs w:val="28"/>
                    </w:rPr>
                    <w:t>тдела ведени</w:t>
                  </w:r>
                  <w:r w:rsidR="0052060F">
                    <w:rPr>
                      <w:rFonts w:ascii="Times New Roman" w:hAnsi="Times New Roman" w:cs="Times New Roman"/>
                      <w:sz w:val="28"/>
                      <w:szCs w:val="28"/>
                    </w:rPr>
                    <w:t>я</w:t>
                  </w:r>
                  <w:r w:rsidR="00665BF1" w:rsidRPr="00665BF1">
                    <w:rPr>
                      <w:rFonts w:ascii="Times New Roman" w:hAnsi="Times New Roman" w:cs="Times New Roman"/>
                      <w:sz w:val="28"/>
                      <w:szCs w:val="28"/>
                    </w:rPr>
                    <w:t xml:space="preserve"> делопроизводства</w:t>
                  </w:r>
                  <w:r w:rsidRPr="00D31317">
                    <w:rPr>
                      <w:rFonts w:ascii="Times New Roman" w:eastAsia="Times New Roman" w:hAnsi="Times New Roman" w:cs="Times New Roman"/>
                      <w:color w:val="1A1A1A"/>
                      <w:sz w:val="28"/>
                      <w:szCs w:val="28"/>
                      <w:shd w:val="clear" w:color="auto" w:fill="FFFFFF"/>
                      <w:lang w:eastAsia="ru-RU"/>
                    </w:rPr>
                    <w:t>;</w:t>
                  </w:r>
                </w:p>
                <w:p w:rsidR="00D31317" w:rsidRPr="00D31317" w:rsidRDefault="00D31317"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Pr="00D31317">
                    <w:rPr>
                      <w:rFonts w:ascii="Times New Roman" w:eastAsia="Times New Roman" w:hAnsi="Times New Roman" w:cs="Times New Roman"/>
                      <w:color w:val="1A1A1A"/>
                      <w:sz w:val="28"/>
                      <w:szCs w:val="28"/>
                      <w:lang w:eastAsia="ru-RU"/>
                    </w:rPr>
                    <w:t xml:space="preserve"> </w:t>
                  </w:r>
                  <w:r w:rsidR="00DD4244">
                    <w:rPr>
                      <w:rFonts w:ascii="Times New Roman" w:eastAsia="Times New Roman" w:hAnsi="Times New Roman" w:cs="Times New Roman"/>
                      <w:color w:val="1A1A1A"/>
                      <w:sz w:val="28"/>
                      <w:szCs w:val="28"/>
                      <w:lang w:eastAsia="ru-RU"/>
                    </w:rPr>
                    <w:t>о</w:t>
                  </w:r>
                  <w:r w:rsidRPr="00D31317">
                    <w:rPr>
                      <w:rFonts w:ascii="Times New Roman" w:eastAsia="Times New Roman" w:hAnsi="Times New Roman" w:cs="Times New Roman"/>
                      <w:color w:val="1A1A1A"/>
                      <w:sz w:val="28"/>
                      <w:szCs w:val="28"/>
                      <w:lang w:eastAsia="ru-RU"/>
                    </w:rPr>
                    <w:t>тсутствие нарушений, выявленных внутренним контролем</w:t>
                  </w:r>
                  <w:r w:rsidRPr="00D31317">
                    <w:rPr>
                      <w:rFonts w:ascii="Times New Roman" w:eastAsia="Times New Roman" w:hAnsi="Times New Roman" w:cs="Times New Roman"/>
                      <w:color w:val="1A1A1A"/>
                      <w:sz w:val="28"/>
                      <w:szCs w:val="28"/>
                      <w:shd w:val="clear" w:color="auto" w:fill="FFFFFF"/>
                      <w:lang w:eastAsia="ru-RU"/>
                    </w:rPr>
                    <w:t>;</w:t>
                  </w:r>
                </w:p>
                <w:p w:rsidR="00D31317" w:rsidRPr="00884612" w:rsidRDefault="00D31317" w:rsidP="00884612">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cs="Times New Roman"/>
                      <w:color w:val="1A1A1A"/>
                      <w:sz w:val="28"/>
                      <w:szCs w:val="28"/>
                      <w:lang w:eastAsia="ru-RU"/>
                    </w:rPr>
                    <w:t>-</w:t>
                  </w:r>
                  <w:r w:rsidR="00884612" w:rsidRPr="008F7C1F">
                    <w:rPr>
                      <w:rFonts w:ascii="Times New Roman" w:eastAsia="Times New Roman" w:hAnsi="Times New Roman"/>
                      <w:sz w:val="28"/>
                      <w:szCs w:val="28"/>
                      <w:lang w:eastAsia="ru-RU"/>
                    </w:rPr>
                    <w:t xml:space="preserve"> </w:t>
                  </w:r>
                  <w:r w:rsidR="00884612">
                    <w:rPr>
                      <w:rFonts w:ascii="Times New Roman" w:eastAsia="Times New Roman" w:hAnsi="Times New Roman"/>
                      <w:sz w:val="28"/>
                      <w:szCs w:val="28"/>
                      <w:lang w:eastAsia="ru-RU"/>
                    </w:rPr>
                    <w:t>соблюдение</w:t>
                  </w:r>
                  <w:r w:rsidR="00884612" w:rsidRPr="008F7C1F">
                    <w:rPr>
                      <w:rFonts w:ascii="Times New Roman" w:eastAsia="Times New Roman" w:hAnsi="Times New Roman"/>
                      <w:sz w:val="28"/>
                      <w:szCs w:val="28"/>
                      <w:lang w:eastAsia="ru-RU"/>
                    </w:rPr>
                    <w:t xml:space="preserve"> </w:t>
                  </w:r>
                  <w:r w:rsidR="00884612" w:rsidRPr="008F7C1F">
                    <w:rPr>
                      <w:rFonts w:ascii="Times New Roman" w:eastAsia="Times New Roman" w:hAnsi="Times New Roman" w:cs="Times New Roman"/>
                      <w:sz w:val="28"/>
                      <w:szCs w:val="20"/>
                      <w:lang w:eastAsia="ru-RU"/>
                    </w:rPr>
                    <w:t>Кодекс</w:t>
                  </w:r>
                  <w:r w:rsidR="00884612">
                    <w:rPr>
                      <w:rFonts w:ascii="Times New Roman" w:eastAsia="Times New Roman" w:hAnsi="Times New Roman" w:cs="Times New Roman"/>
                      <w:sz w:val="28"/>
                      <w:szCs w:val="20"/>
                      <w:lang w:eastAsia="ru-RU"/>
                    </w:rPr>
                    <w:t>а</w:t>
                  </w:r>
                  <w:r w:rsidR="00884612" w:rsidRPr="008F7C1F">
                    <w:rPr>
                      <w:rFonts w:ascii="Times New Roman" w:eastAsia="Times New Roman" w:hAnsi="Times New Roman" w:cs="Times New Roman"/>
                      <w:sz w:val="28"/>
                      <w:szCs w:val="20"/>
                      <w:lang w:eastAsia="ru-RU"/>
                    </w:rPr>
                    <w:t xml:space="preserve"> этики и служебного поведения федеральных государственных гражданских служащих Федерального казначейства</w:t>
                  </w:r>
                  <w:r w:rsidR="00884612" w:rsidRPr="008F7C1F">
                    <w:rPr>
                      <w:rFonts w:ascii="Times New Roman" w:eastAsia="Times New Roman" w:hAnsi="Times New Roman"/>
                      <w:sz w:val="28"/>
                      <w:szCs w:val="28"/>
                      <w:lang w:eastAsia="ru-RU"/>
                    </w:rPr>
                    <w:t>, Служебн</w:t>
                  </w:r>
                  <w:r w:rsidR="00884612">
                    <w:rPr>
                      <w:rFonts w:ascii="Times New Roman" w:eastAsia="Times New Roman" w:hAnsi="Times New Roman"/>
                      <w:sz w:val="28"/>
                      <w:szCs w:val="28"/>
                      <w:lang w:eastAsia="ru-RU"/>
                    </w:rPr>
                    <w:t>ого</w:t>
                  </w:r>
                  <w:r w:rsidR="00884612" w:rsidRPr="008F7C1F">
                    <w:rPr>
                      <w:rFonts w:ascii="Times New Roman" w:eastAsia="Times New Roman" w:hAnsi="Times New Roman"/>
                      <w:sz w:val="28"/>
                      <w:szCs w:val="28"/>
                      <w:lang w:eastAsia="ru-RU"/>
                    </w:rPr>
                    <w:t xml:space="preserve"> распорядк</w:t>
                  </w:r>
                  <w:r w:rsidR="00884612">
                    <w:rPr>
                      <w:rFonts w:ascii="Times New Roman" w:eastAsia="Times New Roman" w:hAnsi="Times New Roman"/>
                      <w:sz w:val="28"/>
                      <w:szCs w:val="28"/>
                      <w:lang w:eastAsia="ru-RU"/>
                    </w:rPr>
                    <w:t>а</w:t>
                  </w:r>
                  <w:r w:rsidR="00884612" w:rsidRPr="008F7C1F">
                    <w:rPr>
                      <w:rFonts w:ascii="Times New Roman" w:eastAsia="Times New Roman" w:hAnsi="Times New Roman"/>
                      <w:sz w:val="28"/>
                      <w:szCs w:val="28"/>
                      <w:lang w:eastAsia="ru-RU"/>
                    </w:rPr>
                    <w:t xml:space="preserve"> Управления;</w:t>
                  </w:r>
                </w:p>
                <w:p w:rsidR="00D31317" w:rsidRPr="00D31317" w:rsidRDefault="00DD4244" w:rsidP="00D31317">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00D31317" w:rsidRPr="00D31317">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с</w:t>
                  </w:r>
                  <w:r w:rsidR="00D31317" w:rsidRPr="00D31317">
                    <w:rPr>
                      <w:rFonts w:ascii="Times New Roman" w:eastAsia="Times New Roman" w:hAnsi="Times New Roman" w:cs="Times New Roman"/>
                      <w:color w:val="1A1A1A"/>
                      <w:sz w:val="28"/>
                      <w:szCs w:val="28"/>
                      <w:lang w:eastAsia="ru-RU"/>
                    </w:rPr>
                    <w:t xml:space="preserve">воевременное и качественное планирование и выполнение Плана по исполнению Управлением Плана деятельности Федерального казначейства на текущий год и Основных мероприятий на текущий год по реализации </w:t>
                  </w:r>
                  <w:r w:rsidR="00D31317" w:rsidRPr="00D31317">
                    <w:rPr>
                      <w:rFonts w:ascii="Times New Roman" w:eastAsia="Times New Roman" w:hAnsi="Times New Roman" w:cs="Times New Roman"/>
                      <w:color w:val="1A1A1A"/>
                      <w:sz w:val="28"/>
                      <w:szCs w:val="28"/>
                      <w:lang w:eastAsia="ru-RU"/>
                    </w:rPr>
                    <w:lastRenderedPageBreak/>
                    <w:t>Стратегической карты Федерального казначейства России на текущий год</w:t>
                  </w:r>
                  <w:r w:rsidR="00D31317" w:rsidRPr="00D31317">
                    <w:rPr>
                      <w:rFonts w:ascii="Times New Roman" w:eastAsia="Times New Roman" w:hAnsi="Times New Roman" w:cs="Times New Roman"/>
                      <w:color w:val="1A1A1A"/>
                      <w:sz w:val="28"/>
                      <w:szCs w:val="28"/>
                      <w:shd w:val="clear" w:color="auto" w:fill="FFFFFF"/>
                      <w:lang w:eastAsia="ru-RU"/>
                    </w:rPr>
                    <w:t>;</w:t>
                  </w:r>
                </w:p>
                <w:p w:rsidR="006A616A" w:rsidRDefault="00DD4244" w:rsidP="006A616A">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00D31317" w:rsidRPr="00D31317">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с</w:t>
                  </w:r>
                  <w:r w:rsidR="00D31317" w:rsidRPr="00D31317">
                    <w:rPr>
                      <w:rFonts w:ascii="Times New Roman" w:eastAsia="Times New Roman" w:hAnsi="Times New Roman" w:cs="Times New Roman"/>
                      <w:color w:val="1A1A1A"/>
                      <w:sz w:val="28"/>
                      <w:szCs w:val="28"/>
                      <w:lang w:eastAsia="ru-RU"/>
                    </w:rPr>
                    <w:t>воевременное и качественное планирование и выполнение мероприятий иных плановых документов Федерального казначейства и Управления</w:t>
                  </w:r>
                  <w:r w:rsidR="00D31317" w:rsidRPr="00D31317">
                    <w:rPr>
                      <w:rFonts w:ascii="Times New Roman" w:eastAsia="Times New Roman" w:hAnsi="Times New Roman" w:cs="Times New Roman"/>
                      <w:color w:val="1A1A1A"/>
                      <w:sz w:val="28"/>
                      <w:szCs w:val="28"/>
                      <w:shd w:val="clear" w:color="auto" w:fill="FFFFFF"/>
                      <w:lang w:eastAsia="ru-RU"/>
                    </w:rPr>
                    <w:t>;</w:t>
                  </w:r>
                </w:p>
                <w:p w:rsidR="00D31317" w:rsidRPr="006A616A" w:rsidRDefault="00DD4244" w:rsidP="006A616A">
                  <w:pPr>
                    <w:widowControl w:val="0"/>
                    <w:autoSpaceDE w:val="0"/>
                    <w:autoSpaceDN w:val="0"/>
                    <w:spacing w:after="0" w:line="240" w:lineRule="auto"/>
                    <w:ind w:firstLine="709"/>
                    <w:jc w:val="both"/>
                    <w:rPr>
                      <w:rFonts w:ascii="Times New Roman" w:eastAsia="Times New Roman" w:hAnsi="Times New Roman" w:cs="Times New Roman"/>
                      <w:color w:val="1A1A1A"/>
                      <w:sz w:val="28"/>
                      <w:szCs w:val="28"/>
                      <w:shd w:val="clear" w:color="auto" w:fill="FFFFFF"/>
                      <w:lang w:eastAsia="ru-RU"/>
                    </w:rPr>
                  </w:pPr>
                  <w:r>
                    <w:rPr>
                      <w:rFonts w:ascii="Times New Roman" w:eastAsia="Times New Roman" w:hAnsi="Times New Roman" w:cs="Times New Roman"/>
                      <w:color w:val="1A1A1A"/>
                      <w:sz w:val="28"/>
                      <w:szCs w:val="28"/>
                      <w:lang w:eastAsia="ru-RU"/>
                    </w:rPr>
                    <w:t>-</w:t>
                  </w:r>
                  <w:r w:rsidR="00D31317" w:rsidRPr="00D31317">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с</w:t>
                  </w:r>
                  <w:r w:rsidR="00D31317" w:rsidRPr="00D31317">
                    <w:rPr>
                      <w:rFonts w:ascii="Times New Roman" w:eastAsia="Times New Roman" w:hAnsi="Times New Roman" w:cs="Times New Roman"/>
                      <w:color w:val="1A1A1A"/>
                      <w:sz w:val="28"/>
                      <w:szCs w:val="28"/>
                      <w:lang w:eastAsia="ru-RU"/>
                    </w:rPr>
                    <w:t>воевременное и качественное</w:t>
                  </w:r>
                  <w:r w:rsidR="00A2018D">
                    <w:rPr>
                      <w:rFonts w:ascii="Times New Roman" w:eastAsia="Times New Roman" w:hAnsi="Times New Roman" w:cs="Times New Roman"/>
                      <w:color w:val="1A1A1A"/>
                      <w:sz w:val="28"/>
                      <w:szCs w:val="28"/>
                      <w:lang w:eastAsia="ru-RU"/>
                    </w:rPr>
                    <w:t xml:space="preserve"> выполнение плана деятельности О</w:t>
                  </w:r>
                  <w:r w:rsidR="00D31317" w:rsidRPr="00D31317">
                    <w:rPr>
                      <w:rFonts w:ascii="Times New Roman" w:eastAsia="Times New Roman" w:hAnsi="Times New Roman" w:cs="Times New Roman"/>
                      <w:color w:val="1A1A1A"/>
                      <w:sz w:val="28"/>
                      <w:szCs w:val="28"/>
                      <w:lang w:eastAsia="ru-RU"/>
                    </w:rPr>
                    <w:t>тдела</w:t>
                  </w:r>
                  <w:r w:rsidR="00D31317">
                    <w:rPr>
                      <w:rFonts w:ascii="Times New Roman" w:eastAsia="Times New Roman" w:hAnsi="Times New Roman" w:cs="Times New Roman"/>
                      <w:color w:val="1A1A1A"/>
                      <w:sz w:val="28"/>
                      <w:szCs w:val="28"/>
                      <w:lang w:eastAsia="ru-RU"/>
                    </w:rPr>
                    <w:t xml:space="preserve"> </w:t>
                  </w:r>
                  <w:r w:rsidR="007B3BB8">
                    <w:rPr>
                      <w:rFonts w:ascii="Times New Roman" w:eastAsia="Times New Roman" w:hAnsi="Times New Roman" w:cs="Times New Roman"/>
                      <w:color w:val="1A1A1A"/>
                      <w:sz w:val="28"/>
                      <w:szCs w:val="28"/>
                      <w:lang w:eastAsia="ru-RU"/>
                    </w:rPr>
                    <w:t xml:space="preserve">            </w:t>
                  </w:r>
                  <w:bookmarkStart w:id="3" w:name="_GoBack"/>
                  <w:bookmarkEnd w:id="3"/>
                  <w:r w:rsidR="00D31317">
                    <w:rPr>
                      <w:rFonts w:ascii="Times New Roman" w:eastAsia="Times New Roman" w:hAnsi="Times New Roman" w:cs="Times New Roman"/>
                      <w:color w:val="1A1A1A"/>
                      <w:sz w:val="28"/>
                      <w:szCs w:val="28"/>
                      <w:lang w:eastAsia="ru-RU"/>
                    </w:rPr>
                    <w:t>№ 20</w:t>
                  </w:r>
                  <w:r w:rsidR="00D31317" w:rsidRPr="00D31317">
                    <w:rPr>
                      <w:rFonts w:ascii="Times New Roman" w:eastAsia="Times New Roman" w:hAnsi="Times New Roman" w:cs="Times New Roman"/>
                      <w:color w:val="1A1A1A"/>
                      <w:sz w:val="28"/>
                      <w:szCs w:val="28"/>
                      <w:lang w:eastAsia="ru-RU"/>
                    </w:rPr>
                    <w:t xml:space="preserve"> Управления</w:t>
                  </w:r>
                  <w:r w:rsidR="00D31317" w:rsidRPr="00D31317">
                    <w:rPr>
                      <w:rFonts w:ascii="Times New Roman" w:eastAsia="Times New Roman" w:hAnsi="Times New Roman" w:cs="Times New Roman"/>
                      <w:color w:val="1A1A1A"/>
                      <w:sz w:val="28"/>
                      <w:szCs w:val="28"/>
                      <w:shd w:val="clear" w:color="auto" w:fill="FFFFFF"/>
                      <w:lang w:eastAsia="ru-RU"/>
                    </w:rPr>
                    <w:t>.</w:t>
                  </w:r>
                </w:p>
                <w:p w:rsidR="00974B7A" w:rsidRPr="008F7C1F" w:rsidRDefault="00974B7A" w:rsidP="00A01D4E">
                  <w:pPr>
                    <w:pStyle w:val="ConsPlusNormal"/>
                    <w:ind w:firstLine="709"/>
                    <w:jc w:val="both"/>
                    <w:rPr>
                      <w:rFonts w:ascii="Times New Roman" w:hAnsi="Times New Roman" w:cs="Times New Roman"/>
                      <w:sz w:val="16"/>
                      <w:szCs w:val="16"/>
                    </w:rPr>
                  </w:pPr>
                </w:p>
                <w:p w:rsidR="00974B7A" w:rsidRPr="008F7C1F" w:rsidRDefault="00974B7A" w:rsidP="00A01D4E">
                  <w:pPr>
                    <w:pStyle w:val="ConsPlusNormal"/>
                    <w:ind w:firstLine="709"/>
                    <w:jc w:val="both"/>
                    <w:rPr>
                      <w:rFonts w:ascii="Times New Roman" w:hAnsi="Times New Roman" w:cs="Times New Roman"/>
                      <w:sz w:val="16"/>
                      <w:szCs w:val="16"/>
                    </w:rPr>
                  </w:pPr>
                </w:p>
                <w:p w:rsidR="00836E71" w:rsidRDefault="00836E71" w:rsidP="00A01D4E">
                  <w:pPr>
                    <w:pStyle w:val="ConsPlusNormal"/>
                    <w:jc w:val="both"/>
                    <w:rPr>
                      <w:rFonts w:ascii="Times New Roman" w:hAnsi="Times New Roman" w:cs="Times New Roman"/>
                      <w:sz w:val="16"/>
                      <w:szCs w:val="16"/>
                    </w:rPr>
                  </w:pPr>
                </w:p>
                <w:p w:rsidR="00836E71" w:rsidRDefault="00836E71" w:rsidP="00A01D4E">
                  <w:pPr>
                    <w:pStyle w:val="ConsPlusNormal"/>
                    <w:jc w:val="both"/>
                    <w:rPr>
                      <w:rFonts w:ascii="Times New Roman" w:hAnsi="Times New Roman" w:cs="Times New Roman"/>
                      <w:sz w:val="16"/>
                      <w:szCs w:val="16"/>
                    </w:rPr>
                  </w:pPr>
                </w:p>
                <w:p w:rsidR="00836E71" w:rsidRDefault="00836E71" w:rsidP="00A01D4E">
                  <w:pPr>
                    <w:pStyle w:val="ConsPlusNormal"/>
                    <w:jc w:val="both"/>
                    <w:rPr>
                      <w:rFonts w:ascii="Times New Roman" w:hAnsi="Times New Roman" w:cs="Times New Roman"/>
                      <w:sz w:val="16"/>
                      <w:szCs w:val="16"/>
                    </w:rPr>
                  </w:pPr>
                </w:p>
                <w:p w:rsidR="00FE6691" w:rsidRPr="008F7C1F" w:rsidRDefault="00FE6691" w:rsidP="00A01D4E">
                  <w:pPr>
                    <w:pStyle w:val="ConsPlusNormal"/>
                    <w:jc w:val="both"/>
                    <w:rPr>
                      <w:rFonts w:ascii="Times New Roman" w:hAnsi="Times New Roman" w:cs="Times New Roman"/>
                      <w:sz w:val="28"/>
                      <w:szCs w:val="28"/>
                    </w:rPr>
                  </w:pPr>
                </w:p>
                <w:p w:rsidR="00FE6691" w:rsidRPr="008F7C1F" w:rsidRDefault="00FE6691" w:rsidP="00A01D4E">
                  <w:pPr>
                    <w:pStyle w:val="ConsPlusNormal"/>
                    <w:ind w:firstLine="709"/>
                    <w:jc w:val="both"/>
                    <w:rPr>
                      <w:rFonts w:ascii="Times New Roman" w:hAnsi="Times New Roman" w:cs="Times New Roman"/>
                      <w:sz w:val="28"/>
                      <w:szCs w:val="28"/>
                    </w:rPr>
                  </w:pPr>
                </w:p>
                <w:p w:rsidR="008C5901" w:rsidRPr="008F7C1F" w:rsidRDefault="008C5901" w:rsidP="00A01D4E">
                  <w:pPr>
                    <w:autoSpaceDE w:val="0"/>
                    <w:autoSpaceDN w:val="0"/>
                    <w:adjustRightInd w:val="0"/>
                    <w:spacing w:after="0" w:line="240" w:lineRule="auto"/>
                    <w:ind w:firstLine="283"/>
                    <w:jc w:val="both"/>
                    <w:rPr>
                      <w:rFonts w:ascii="Times New Roman" w:hAnsi="Times New Roman" w:cs="Times New Roman"/>
                      <w:sz w:val="28"/>
                      <w:szCs w:val="28"/>
                    </w:rPr>
                  </w:pPr>
                </w:p>
              </w:tc>
            </w:tr>
            <w:tr w:rsidR="00D459FE" w:rsidRPr="008F7C1F" w:rsidTr="007269A6">
              <w:tc>
                <w:tcPr>
                  <w:tcW w:w="10046" w:type="dxa"/>
                </w:tcPr>
                <w:p w:rsidR="00D459FE" w:rsidRPr="00587F6A" w:rsidRDefault="00D459FE" w:rsidP="00A01D4E">
                  <w:pPr>
                    <w:pStyle w:val="ConsPlusNormal"/>
                    <w:jc w:val="both"/>
                    <w:rPr>
                      <w:rFonts w:ascii="Times New Roman" w:hAnsi="Times New Roman" w:cs="Times New Roman"/>
                      <w:sz w:val="28"/>
                      <w:szCs w:val="28"/>
                    </w:rPr>
                  </w:pPr>
                </w:p>
              </w:tc>
            </w:tr>
          </w:tbl>
          <w:p w:rsidR="008C5901" w:rsidRPr="008F7C1F" w:rsidRDefault="008C5901" w:rsidP="00A01D4E">
            <w:pPr>
              <w:autoSpaceDE w:val="0"/>
              <w:autoSpaceDN w:val="0"/>
              <w:adjustRightInd w:val="0"/>
              <w:spacing w:after="0" w:line="240" w:lineRule="auto"/>
              <w:ind w:firstLine="283"/>
              <w:jc w:val="both"/>
              <w:rPr>
                <w:rFonts w:ascii="Times New Roman" w:hAnsi="Times New Roman" w:cs="Times New Roman"/>
                <w:sz w:val="28"/>
                <w:szCs w:val="28"/>
              </w:rPr>
            </w:pPr>
          </w:p>
        </w:tc>
      </w:tr>
      <w:tr w:rsidR="00DB4081" w:rsidTr="008B32F3">
        <w:tc>
          <w:tcPr>
            <w:tcW w:w="10206" w:type="dxa"/>
          </w:tcPr>
          <w:p w:rsidR="00DB4081" w:rsidRDefault="00DB4081" w:rsidP="00DB4081">
            <w:pPr>
              <w:autoSpaceDE w:val="0"/>
              <w:autoSpaceDN w:val="0"/>
              <w:adjustRightInd w:val="0"/>
              <w:spacing w:after="0" w:line="240" w:lineRule="auto"/>
              <w:jc w:val="both"/>
              <w:rPr>
                <w:rFonts w:ascii="Times New Roman" w:hAnsi="Times New Roman" w:cs="Times New Roman"/>
                <w:sz w:val="28"/>
                <w:szCs w:val="28"/>
              </w:rPr>
            </w:pPr>
          </w:p>
        </w:tc>
      </w:tr>
    </w:tbl>
    <w:p w:rsidR="00D47475" w:rsidRPr="00503D4B" w:rsidRDefault="00D47475" w:rsidP="00D459FE">
      <w:pPr>
        <w:pStyle w:val="ConsPlusNormal"/>
        <w:jc w:val="center"/>
        <w:outlineLvl w:val="0"/>
        <w:rPr>
          <w:rFonts w:ascii="Times New Roman" w:hAnsi="Times New Roman" w:cs="Times New Roman"/>
          <w:sz w:val="28"/>
          <w:szCs w:val="28"/>
        </w:rPr>
      </w:pPr>
    </w:p>
    <w:sectPr w:rsidR="00D47475" w:rsidRPr="00503D4B" w:rsidSect="00BC0799">
      <w:headerReference w:type="default" r:id="rId1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76F3" w:rsidRDefault="007476F3" w:rsidP="00BC0799">
      <w:pPr>
        <w:spacing w:after="0" w:line="240" w:lineRule="auto"/>
      </w:pPr>
      <w:r>
        <w:separator/>
      </w:r>
    </w:p>
  </w:endnote>
  <w:endnote w:type="continuationSeparator" w:id="0">
    <w:p w:rsidR="007476F3" w:rsidRDefault="007476F3" w:rsidP="00BC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PTF55F-webfon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76F3" w:rsidRDefault="007476F3" w:rsidP="00BC0799">
      <w:pPr>
        <w:spacing w:after="0" w:line="240" w:lineRule="auto"/>
      </w:pPr>
      <w:r>
        <w:separator/>
      </w:r>
    </w:p>
  </w:footnote>
  <w:footnote w:type="continuationSeparator" w:id="0">
    <w:p w:rsidR="007476F3" w:rsidRDefault="007476F3" w:rsidP="00BC0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306164"/>
      <w:docPartObj>
        <w:docPartGallery w:val="Page Numbers (Top of Page)"/>
        <w:docPartUnique/>
      </w:docPartObj>
    </w:sdtPr>
    <w:sdtEndPr/>
    <w:sdtContent>
      <w:p w:rsidR="00FE1C17" w:rsidRDefault="00FE1C17">
        <w:pPr>
          <w:pStyle w:val="a3"/>
          <w:jc w:val="center"/>
        </w:pPr>
        <w:r>
          <w:fldChar w:fldCharType="begin"/>
        </w:r>
        <w:r>
          <w:instrText>PAGE   \* MERGEFORMAT</w:instrText>
        </w:r>
        <w:r>
          <w:fldChar w:fldCharType="separate"/>
        </w:r>
        <w:r w:rsidR="007B3BB8">
          <w:rPr>
            <w:noProof/>
          </w:rPr>
          <w:t>13</w:t>
        </w:r>
        <w:r>
          <w:fldChar w:fldCharType="end"/>
        </w:r>
      </w:p>
    </w:sdtContent>
  </w:sdt>
  <w:p w:rsidR="00FE1C17" w:rsidRDefault="00FE1C1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E677AF"/>
    <w:multiLevelType w:val="multilevel"/>
    <w:tmpl w:val="BEBE1D80"/>
    <w:lvl w:ilvl="0">
      <w:start w:val="8"/>
      <w:numFmt w:val="decimal"/>
      <w:lvlText w:val="%1"/>
      <w:lvlJc w:val="left"/>
      <w:pPr>
        <w:ind w:left="525" w:hanging="525"/>
      </w:pPr>
      <w:rPr>
        <w:rFonts w:hint="default"/>
      </w:rPr>
    </w:lvl>
    <w:lvl w:ilvl="1">
      <w:start w:val="58"/>
      <w:numFmt w:val="decimal"/>
      <w:lvlText w:val="%1.%2"/>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FD72994"/>
    <w:multiLevelType w:val="multilevel"/>
    <w:tmpl w:val="B1EC25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9F1775"/>
    <w:multiLevelType w:val="hybridMultilevel"/>
    <w:tmpl w:val="39B8A866"/>
    <w:lvl w:ilvl="0" w:tplc="C04A47FA">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CE544C"/>
    <w:multiLevelType w:val="multilevel"/>
    <w:tmpl w:val="3802023C"/>
    <w:lvl w:ilvl="0">
      <w:start w:val="2"/>
      <w:numFmt w:val="decimal"/>
      <w:lvlText w:val="%1"/>
      <w:lvlJc w:val="left"/>
      <w:pPr>
        <w:ind w:left="750" w:hanging="750"/>
      </w:pPr>
      <w:rPr>
        <w:rFonts w:hint="default"/>
      </w:rPr>
    </w:lvl>
    <w:lvl w:ilvl="1">
      <w:start w:val="2"/>
      <w:numFmt w:val="decimal"/>
      <w:lvlText w:val="%1.%2"/>
      <w:lvlJc w:val="left"/>
      <w:pPr>
        <w:ind w:left="1125" w:hanging="750"/>
      </w:pPr>
      <w:rPr>
        <w:rFonts w:hint="default"/>
      </w:rPr>
    </w:lvl>
    <w:lvl w:ilvl="2">
      <w:start w:val="39"/>
      <w:numFmt w:val="decimal"/>
      <w:lvlText w:val="%1.%2.%3"/>
      <w:lvlJc w:val="left"/>
      <w:pPr>
        <w:ind w:left="1500" w:hanging="75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4" w15:restartNumberingAfterBreak="0">
    <w:nsid w:val="580038D8"/>
    <w:multiLevelType w:val="multilevel"/>
    <w:tmpl w:val="DA5EFA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15E0CD5"/>
    <w:multiLevelType w:val="singleLevel"/>
    <w:tmpl w:val="F92A80E6"/>
    <w:lvl w:ilvl="0">
      <w:start w:val="5"/>
      <w:numFmt w:val="decimal"/>
      <w:lvlText w:val="6.%1."/>
      <w:legacy w:legacy="1" w:legacySpace="0" w:legacyIndent="480"/>
      <w:lvlJc w:val="left"/>
      <w:rPr>
        <w:rFonts w:ascii="Times New Roman" w:hAnsi="Times New Roman" w:cs="Times New Roman" w:hint="default"/>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D4B"/>
    <w:rsid w:val="000012DB"/>
    <w:rsid w:val="000052BA"/>
    <w:rsid w:val="000117AA"/>
    <w:rsid w:val="000142BD"/>
    <w:rsid w:val="00026C34"/>
    <w:rsid w:val="00027159"/>
    <w:rsid w:val="0003687A"/>
    <w:rsid w:val="00044BF8"/>
    <w:rsid w:val="00053CC9"/>
    <w:rsid w:val="00070560"/>
    <w:rsid w:val="000758E2"/>
    <w:rsid w:val="00086F6D"/>
    <w:rsid w:val="000920C7"/>
    <w:rsid w:val="000A64A8"/>
    <w:rsid w:val="000E060B"/>
    <w:rsid w:val="000F39DF"/>
    <w:rsid w:val="000F5367"/>
    <w:rsid w:val="000F763F"/>
    <w:rsid w:val="000F7D39"/>
    <w:rsid w:val="0010791C"/>
    <w:rsid w:val="001120EC"/>
    <w:rsid w:val="00112E71"/>
    <w:rsid w:val="00126B64"/>
    <w:rsid w:val="00130B4F"/>
    <w:rsid w:val="00131CA6"/>
    <w:rsid w:val="00131CFD"/>
    <w:rsid w:val="00135B99"/>
    <w:rsid w:val="00140DE4"/>
    <w:rsid w:val="00147884"/>
    <w:rsid w:val="001478E4"/>
    <w:rsid w:val="001506FB"/>
    <w:rsid w:val="00162C3A"/>
    <w:rsid w:val="001759AD"/>
    <w:rsid w:val="0017713D"/>
    <w:rsid w:val="00197CD7"/>
    <w:rsid w:val="001A242F"/>
    <w:rsid w:val="001A73C4"/>
    <w:rsid w:val="001B1360"/>
    <w:rsid w:val="001B3FB6"/>
    <w:rsid w:val="001C5659"/>
    <w:rsid w:val="001D1680"/>
    <w:rsid w:val="001D2C43"/>
    <w:rsid w:val="001D54BB"/>
    <w:rsid w:val="001D5D98"/>
    <w:rsid w:val="001D6520"/>
    <w:rsid w:val="001E2265"/>
    <w:rsid w:val="001F0216"/>
    <w:rsid w:val="002007DF"/>
    <w:rsid w:val="00200FEB"/>
    <w:rsid w:val="00200FF4"/>
    <w:rsid w:val="00200FFC"/>
    <w:rsid w:val="00203479"/>
    <w:rsid w:val="002064AF"/>
    <w:rsid w:val="002111C7"/>
    <w:rsid w:val="002117B2"/>
    <w:rsid w:val="0021717E"/>
    <w:rsid w:val="00225E30"/>
    <w:rsid w:val="00226BFC"/>
    <w:rsid w:val="00237B14"/>
    <w:rsid w:val="00240CB3"/>
    <w:rsid w:val="0024661F"/>
    <w:rsid w:val="00252219"/>
    <w:rsid w:val="00253489"/>
    <w:rsid w:val="00264779"/>
    <w:rsid w:val="00281297"/>
    <w:rsid w:val="00282B99"/>
    <w:rsid w:val="0028480A"/>
    <w:rsid w:val="00293746"/>
    <w:rsid w:val="00297264"/>
    <w:rsid w:val="002B3FC5"/>
    <w:rsid w:val="002B6E29"/>
    <w:rsid w:val="002D7DA9"/>
    <w:rsid w:val="002E09D3"/>
    <w:rsid w:val="002E2542"/>
    <w:rsid w:val="002E32B4"/>
    <w:rsid w:val="002E5F6E"/>
    <w:rsid w:val="002F7D54"/>
    <w:rsid w:val="00301581"/>
    <w:rsid w:val="00301A08"/>
    <w:rsid w:val="00312D23"/>
    <w:rsid w:val="00313A29"/>
    <w:rsid w:val="00314D8C"/>
    <w:rsid w:val="00330D5F"/>
    <w:rsid w:val="00333977"/>
    <w:rsid w:val="003562E6"/>
    <w:rsid w:val="00367493"/>
    <w:rsid w:val="0037347E"/>
    <w:rsid w:val="00383F49"/>
    <w:rsid w:val="003841BA"/>
    <w:rsid w:val="003A04EA"/>
    <w:rsid w:val="003B5CC6"/>
    <w:rsid w:val="003C3686"/>
    <w:rsid w:val="003C3865"/>
    <w:rsid w:val="003C4C81"/>
    <w:rsid w:val="003D537D"/>
    <w:rsid w:val="003E13F5"/>
    <w:rsid w:val="004007EF"/>
    <w:rsid w:val="00417D79"/>
    <w:rsid w:val="00421155"/>
    <w:rsid w:val="0042337A"/>
    <w:rsid w:val="00431E6C"/>
    <w:rsid w:val="00433FCC"/>
    <w:rsid w:val="00445153"/>
    <w:rsid w:val="00473726"/>
    <w:rsid w:val="00494F0D"/>
    <w:rsid w:val="004B395E"/>
    <w:rsid w:val="004D0D1A"/>
    <w:rsid w:val="004D7046"/>
    <w:rsid w:val="004E10CA"/>
    <w:rsid w:val="004F3D02"/>
    <w:rsid w:val="00503BF0"/>
    <w:rsid w:val="00503D4B"/>
    <w:rsid w:val="00510422"/>
    <w:rsid w:val="0051644C"/>
    <w:rsid w:val="0052060F"/>
    <w:rsid w:val="00530310"/>
    <w:rsid w:val="005316F9"/>
    <w:rsid w:val="0053359F"/>
    <w:rsid w:val="00533F9C"/>
    <w:rsid w:val="00544C0B"/>
    <w:rsid w:val="00545538"/>
    <w:rsid w:val="005516A1"/>
    <w:rsid w:val="005547F5"/>
    <w:rsid w:val="00566F2A"/>
    <w:rsid w:val="005703F3"/>
    <w:rsid w:val="0057052D"/>
    <w:rsid w:val="00572EFE"/>
    <w:rsid w:val="00581AB2"/>
    <w:rsid w:val="00582739"/>
    <w:rsid w:val="00587F6A"/>
    <w:rsid w:val="005916F2"/>
    <w:rsid w:val="0059187D"/>
    <w:rsid w:val="005B10E8"/>
    <w:rsid w:val="005B2CB9"/>
    <w:rsid w:val="005C5111"/>
    <w:rsid w:val="005D7E77"/>
    <w:rsid w:val="005E1C18"/>
    <w:rsid w:val="005F556B"/>
    <w:rsid w:val="0060108C"/>
    <w:rsid w:val="00601B21"/>
    <w:rsid w:val="00605CAA"/>
    <w:rsid w:val="00610E65"/>
    <w:rsid w:val="00613DCD"/>
    <w:rsid w:val="00625B87"/>
    <w:rsid w:val="00626B47"/>
    <w:rsid w:val="00635389"/>
    <w:rsid w:val="0064653E"/>
    <w:rsid w:val="0065108D"/>
    <w:rsid w:val="00651183"/>
    <w:rsid w:val="006522FC"/>
    <w:rsid w:val="00665BF1"/>
    <w:rsid w:val="00667A3A"/>
    <w:rsid w:val="00677B8E"/>
    <w:rsid w:val="00681A74"/>
    <w:rsid w:val="0068332A"/>
    <w:rsid w:val="00684C72"/>
    <w:rsid w:val="00687980"/>
    <w:rsid w:val="00687FB4"/>
    <w:rsid w:val="00695ABA"/>
    <w:rsid w:val="006A616A"/>
    <w:rsid w:val="006E6DA2"/>
    <w:rsid w:val="00703EF2"/>
    <w:rsid w:val="00716190"/>
    <w:rsid w:val="0071669A"/>
    <w:rsid w:val="007269A6"/>
    <w:rsid w:val="00727D32"/>
    <w:rsid w:val="00735BC2"/>
    <w:rsid w:val="007367E5"/>
    <w:rsid w:val="007476F3"/>
    <w:rsid w:val="00750E4E"/>
    <w:rsid w:val="0075494E"/>
    <w:rsid w:val="00754C3D"/>
    <w:rsid w:val="00757137"/>
    <w:rsid w:val="00761F1D"/>
    <w:rsid w:val="007624BA"/>
    <w:rsid w:val="00773F5E"/>
    <w:rsid w:val="007830E9"/>
    <w:rsid w:val="007853DE"/>
    <w:rsid w:val="0079619C"/>
    <w:rsid w:val="007A4BD0"/>
    <w:rsid w:val="007A659D"/>
    <w:rsid w:val="007A7557"/>
    <w:rsid w:val="007B3BB8"/>
    <w:rsid w:val="007C3FF1"/>
    <w:rsid w:val="007C5913"/>
    <w:rsid w:val="007D263E"/>
    <w:rsid w:val="007E616D"/>
    <w:rsid w:val="007F0561"/>
    <w:rsid w:val="00821582"/>
    <w:rsid w:val="0083004D"/>
    <w:rsid w:val="008325FD"/>
    <w:rsid w:val="008337E7"/>
    <w:rsid w:val="00836E71"/>
    <w:rsid w:val="008523B1"/>
    <w:rsid w:val="00855464"/>
    <w:rsid w:val="008612FA"/>
    <w:rsid w:val="00870138"/>
    <w:rsid w:val="008824A0"/>
    <w:rsid w:val="00884612"/>
    <w:rsid w:val="0089658E"/>
    <w:rsid w:val="008B32F3"/>
    <w:rsid w:val="008C5901"/>
    <w:rsid w:val="008C6E64"/>
    <w:rsid w:val="008D7390"/>
    <w:rsid w:val="008E44B0"/>
    <w:rsid w:val="008E5495"/>
    <w:rsid w:val="008F05C5"/>
    <w:rsid w:val="008F7C1F"/>
    <w:rsid w:val="00900E1C"/>
    <w:rsid w:val="00903786"/>
    <w:rsid w:val="00904D76"/>
    <w:rsid w:val="009133B0"/>
    <w:rsid w:val="0092438E"/>
    <w:rsid w:val="00945EE6"/>
    <w:rsid w:val="00945FB3"/>
    <w:rsid w:val="0094795B"/>
    <w:rsid w:val="00951D33"/>
    <w:rsid w:val="00972523"/>
    <w:rsid w:val="00974B7A"/>
    <w:rsid w:val="009858A1"/>
    <w:rsid w:val="0098757F"/>
    <w:rsid w:val="009936CA"/>
    <w:rsid w:val="009A3380"/>
    <w:rsid w:val="009B0516"/>
    <w:rsid w:val="009B05C9"/>
    <w:rsid w:val="009B094C"/>
    <w:rsid w:val="009B3B08"/>
    <w:rsid w:val="009B7BB7"/>
    <w:rsid w:val="009C40B0"/>
    <w:rsid w:val="009C68C5"/>
    <w:rsid w:val="009C7B10"/>
    <w:rsid w:val="009F6455"/>
    <w:rsid w:val="009F724E"/>
    <w:rsid w:val="00A01D4E"/>
    <w:rsid w:val="00A06B3F"/>
    <w:rsid w:val="00A14C0C"/>
    <w:rsid w:val="00A16207"/>
    <w:rsid w:val="00A20073"/>
    <w:rsid w:val="00A2018D"/>
    <w:rsid w:val="00A21542"/>
    <w:rsid w:val="00A343F4"/>
    <w:rsid w:val="00A56679"/>
    <w:rsid w:val="00A90F7B"/>
    <w:rsid w:val="00A93288"/>
    <w:rsid w:val="00A97B32"/>
    <w:rsid w:val="00AA2615"/>
    <w:rsid w:val="00AA339D"/>
    <w:rsid w:val="00AB46C8"/>
    <w:rsid w:val="00AC3225"/>
    <w:rsid w:val="00AC5C10"/>
    <w:rsid w:val="00AC6501"/>
    <w:rsid w:val="00AC691D"/>
    <w:rsid w:val="00AD2BE0"/>
    <w:rsid w:val="00AE31A7"/>
    <w:rsid w:val="00AE4083"/>
    <w:rsid w:val="00AE45E4"/>
    <w:rsid w:val="00AE5A71"/>
    <w:rsid w:val="00AE7968"/>
    <w:rsid w:val="00AF452B"/>
    <w:rsid w:val="00B217CB"/>
    <w:rsid w:val="00B23458"/>
    <w:rsid w:val="00B45BA4"/>
    <w:rsid w:val="00B6370F"/>
    <w:rsid w:val="00B653A0"/>
    <w:rsid w:val="00B70181"/>
    <w:rsid w:val="00B97FA5"/>
    <w:rsid w:val="00BA11FB"/>
    <w:rsid w:val="00BB1670"/>
    <w:rsid w:val="00BC0054"/>
    <w:rsid w:val="00BC0799"/>
    <w:rsid w:val="00BE0325"/>
    <w:rsid w:val="00BE0D4A"/>
    <w:rsid w:val="00BE51FA"/>
    <w:rsid w:val="00BF44D6"/>
    <w:rsid w:val="00C026D7"/>
    <w:rsid w:val="00C1778A"/>
    <w:rsid w:val="00C2571C"/>
    <w:rsid w:val="00C3065F"/>
    <w:rsid w:val="00C35DED"/>
    <w:rsid w:val="00C40BD2"/>
    <w:rsid w:val="00C41A8D"/>
    <w:rsid w:val="00C470D7"/>
    <w:rsid w:val="00C47420"/>
    <w:rsid w:val="00C5163D"/>
    <w:rsid w:val="00C53D80"/>
    <w:rsid w:val="00C54248"/>
    <w:rsid w:val="00C64B46"/>
    <w:rsid w:val="00C8720A"/>
    <w:rsid w:val="00C90382"/>
    <w:rsid w:val="00CA03CD"/>
    <w:rsid w:val="00CA3669"/>
    <w:rsid w:val="00CB48FE"/>
    <w:rsid w:val="00CC7DE2"/>
    <w:rsid w:val="00CD02AF"/>
    <w:rsid w:val="00CE0A5E"/>
    <w:rsid w:val="00CE58F9"/>
    <w:rsid w:val="00CE7C79"/>
    <w:rsid w:val="00CF3399"/>
    <w:rsid w:val="00D024ED"/>
    <w:rsid w:val="00D054D7"/>
    <w:rsid w:val="00D0769E"/>
    <w:rsid w:val="00D07E02"/>
    <w:rsid w:val="00D1171C"/>
    <w:rsid w:val="00D15C71"/>
    <w:rsid w:val="00D15DB0"/>
    <w:rsid w:val="00D31317"/>
    <w:rsid w:val="00D33A66"/>
    <w:rsid w:val="00D459FE"/>
    <w:rsid w:val="00D47475"/>
    <w:rsid w:val="00D528FC"/>
    <w:rsid w:val="00D609D5"/>
    <w:rsid w:val="00D63A32"/>
    <w:rsid w:val="00D666FC"/>
    <w:rsid w:val="00D67075"/>
    <w:rsid w:val="00D7071E"/>
    <w:rsid w:val="00D80383"/>
    <w:rsid w:val="00DA1C91"/>
    <w:rsid w:val="00DA31EF"/>
    <w:rsid w:val="00DA798B"/>
    <w:rsid w:val="00DB2133"/>
    <w:rsid w:val="00DB4081"/>
    <w:rsid w:val="00DB4565"/>
    <w:rsid w:val="00DB6B6A"/>
    <w:rsid w:val="00DC316C"/>
    <w:rsid w:val="00DD4244"/>
    <w:rsid w:val="00DD71AE"/>
    <w:rsid w:val="00DF2BAE"/>
    <w:rsid w:val="00DF50DA"/>
    <w:rsid w:val="00DF6781"/>
    <w:rsid w:val="00E23946"/>
    <w:rsid w:val="00E26117"/>
    <w:rsid w:val="00E26640"/>
    <w:rsid w:val="00E342BA"/>
    <w:rsid w:val="00E60C5D"/>
    <w:rsid w:val="00E6566F"/>
    <w:rsid w:val="00E831D2"/>
    <w:rsid w:val="00E836AC"/>
    <w:rsid w:val="00E86A8E"/>
    <w:rsid w:val="00EB0F1D"/>
    <w:rsid w:val="00EB5399"/>
    <w:rsid w:val="00EB6BB1"/>
    <w:rsid w:val="00EC11FC"/>
    <w:rsid w:val="00EC2A7D"/>
    <w:rsid w:val="00EC490B"/>
    <w:rsid w:val="00ED07BC"/>
    <w:rsid w:val="00ED241B"/>
    <w:rsid w:val="00ED2DBA"/>
    <w:rsid w:val="00ED3809"/>
    <w:rsid w:val="00EE6937"/>
    <w:rsid w:val="00EE7BF2"/>
    <w:rsid w:val="00EF793D"/>
    <w:rsid w:val="00F30178"/>
    <w:rsid w:val="00F33F17"/>
    <w:rsid w:val="00F4109C"/>
    <w:rsid w:val="00F466B2"/>
    <w:rsid w:val="00F62774"/>
    <w:rsid w:val="00F763D8"/>
    <w:rsid w:val="00F83CDD"/>
    <w:rsid w:val="00F849AB"/>
    <w:rsid w:val="00F877B9"/>
    <w:rsid w:val="00FB41B2"/>
    <w:rsid w:val="00FC00D7"/>
    <w:rsid w:val="00FC4084"/>
    <w:rsid w:val="00FD383F"/>
    <w:rsid w:val="00FE062F"/>
    <w:rsid w:val="00FE1C17"/>
    <w:rsid w:val="00FE6691"/>
    <w:rsid w:val="00FF3C66"/>
    <w:rsid w:val="00FF6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5:docId w15:val="{3DDC0EC3-923F-4CA2-B26B-1D4598E7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03D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0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03D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C079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799"/>
  </w:style>
  <w:style w:type="paragraph" w:styleId="a5">
    <w:name w:val="footer"/>
    <w:basedOn w:val="a"/>
    <w:link w:val="a6"/>
    <w:uiPriority w:val="99"/>
    <w:unhideWhenUsed/>
    <w:rsid w:val="00BC079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799"/>
  </w:style>
  <w:style w:type="paragraph" w:styleId="a7">
    <w:name w:val="footnote text"/>
    <w:basedOn w:val="a"/>
    <w:link w:val="a8"/>
    <w:uiPriority w:val="99"/>
    <w:semiHidden/>
    <w:unhideWhenUsed/>
    <w:rsid w:val="00494F0D"/>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494F0D"/>
    <w:rPr>
      <w:rFonts w:ascii="Calibri" w:eastAsia="Calibri" w:hAnsi="Calibri" w:cs="Times New Roman"/>
      <w:sz w:val="20"/>
      <w:szCs w:val="20"/>
    </w:rPr>
  </w:style>
  <w:style w:type="character" w:styleId="a9">
    <w:name w:val="footnote reference"/>
    <w:semiHidden/>
    <w:rsid w:val="00494F0D"/>
    <w:rPr>
      <w:vertAlign w:val="superscript"/>
    </w:rPr>
  </w:style>
  <w:style w:type="paragraph" w:customStyle="1" w:styleId="ConsPlusTitle">
    <w:name w:val="ConsPlusTitle"/>
    <w:uiPriority w:val="99"/>
    <w:rsid w:val="00601B2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Balloon Text"/>
    <w:basedOn w:val="a"/>
    <w:link w:val="ab"/>
    <w:uiPriority w:val="99"/>
    <w:semiHidden/>
    <w:unhideWhenUsed/>
    <w:rsid w:val="001506F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506FB"/>
    <w:rPr>
      <w:rFonts w:ascii="Segoe UI" w:hAnsi="Segoe UI" w:cs="Segoe UI"/>
      <w:sz w:val="18"/>
      <w:szCs w:val="18"/>
    </w:rPr>
  </w:style>
  <w:style w:type="paragraph" w:styleId="ac">
    <w:name w:val="Title"/>
    <w:basedOn w:val="a"/>
    <w:next w:val="a"/>
    <w:link w:val="ad"/>
    <w:uiPriority w:val="10"/>
    <w:qFormat/>
    <w:rsid w:val="00974B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Название Знак"/>
    <w:basedOn w:val="a0"/>
    <w:link w:val="ac"/>
    <w:uiPriority w:val="10"/>
    <w:rsid w:val="00974B7A"/>
    <w:rPr>
      <w:rFonts w:asciiTheme="majorHAnsi" w:eastAsiaTheme="majorEastAsia" w:hAnsiTheme="majorHAnsi" w:cstheme="majorBidi"/>
      <w:spacing w:val="-10"/>
      <w:kern w:val="28"/>
      <w:sz w:val="56"/>
      <w:szCs w:val="56"/>
    </w:rPr>
  </w:style>
  <w:style w:type="paragraph" w:customStyle="1" w:styleId="ae">
    <w:name w:val="Знак"/>
    <w:basedOn w:val="a"/>
    <w:next w:val="a"/>
    <w:semiHidden/>
    <w:rsid w:val="00AE4083"/>
    <w:pPr>
      <w:spacing w:line="240" w:lineRule="exact"/>
    </w:pPr>
    <w:rPr>
      <w:rFonts w:ascii="Arial" w:eastAsia="Times New Roman" w:hAnsi="Arial" w:cs="Arial"/>
      <w:sz w:val="20"/>
      <w:szCs w:val="20"/>
      <w:lang w:val="en-US"/>
    </w:rPr>
  </w:style>
  <w:style w:type="character" w:customStyle="1" w:styleId="2">
    <w:name w:val="Основной текст (2)_"/>
    <w:link w:val="20"/>
    <w:rsid w:val="00BE0325"/>
    <w:rPr>
      <w:sz w:val="28"/>
      <w:szCs w:val="28"/>
      <w:shd w:val="clear" w:color="auto" w:fill="FFFFFF"/>
    </w:rPr>
  </w:style>
  <w:style w:type="paragraph" w:customStyle="1" w:styleId="20">
    <w:name w:val="Основной текст (2)"/>
    <w:basedOn w:val="a"/>
    <w:link w:val="2"/>
    <w:rsid w:val="00BE0325"/>
    <w:pPr>
      <w:widowControl w:val="0"/>
      <w:shd w:val="clear" w:color="auto" w:fill="FFFFFF"/>
      <w:spacing w:after="180" w:line="0" w:lineRule="atLeast"/>
      <w:jc w:val="center"/>
    </w:pPr>
    <w:rPr>
      <w:sz w:val="28"/>
      <w:szCs w:val="28"/>
    </w:rPr>
  </w:style>
  <w:style w:type="paragraph" w:styleId="af">
    <w:name w:val="List Paragraph"/>
    <w:basedOn w:val="a"/>
    <w:uiPriority w:val="34"/>
    <w:qFormat/>
    <w:rsid w:val="00BE0325"/>
    <w:pPr>
      <w:ind w:left="720"/>
      <w:contextualSpacing/>
    </w:pPr>
    <w:rPr>
      <w:rFonts w:ascii="Calibri" w:eastAsia="Calibri" w:hAnsi="Calibri" w:cs="Times New Roman"/>
    </w:rPr>
  </w:style>
  <w:style w:type="character" w:customStyle="1" w:styleId="af0">
    <w:name w:val="Основной текст_"/>
    <w:link w:val="1"/>
    <w:rsid w:val="00587F6A"/>
    <w:rPr>
      <w:sz w:val="28"/>
      <w:szCs w:val="28"/>
    </w:rPr>
  </w:style>
  <w:style w:type="paragraph" w:customStyle="1" w:styleId="1">
    <w:name w:val="Основной текст1"/>
    <w:basedOn w:val="a"/>
    <w:link w:val="af0"/>
    <w:rsid w:val="00587F6A"/>
    <w:pPr>
      <w:widowControl w:val="0"/>
      <w:spacing w:after="0" w:line="360" w:lineRule="auto"/>
      <w:ind w:firstLine="400"/>
    </w:pPr>
    <w:rPr>
      <w:sz w:val="28"/>
      <w:szCs w:val="28"/>
    </w:rPr>
  </w:style>
  <w:style w:type="character" w:customStyle="1" w:styleId="af1">
    <w:name w:val="Сноска_"/>
    <w:link w:val="af2"/>
    <w:rsid w:val="00687980"/>
    <w:rPr>
      <w:sz w:val="19"/>
      <w:szCs w:val="19"/>
    </w:rPr>
  </w:style>
  <w:style w:type="paragraph" w:customStyle="1" w:styleId="af2">
    <w:name w:val="Сноска"/>
    <w:basedOn w:val="a"/>
    <w:link w:val="af1"/>
    <w:rsid w:val="00687980"/>
    <w:pPr>
      <w:widowControl w:val="0"/>
      <w:spacing w:after="0" w:line="254" w:lineRule="auto"/>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0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89547A77CE578B95C0029FD9724F4AEA537ECF2EEC47AC532A78EA2798EF521F74FE4416F3551B845CA2w6YEL" TargetMode="External"/><Relationship Id="rId13" Type="http://schemas.openxmlformats.org/officeDocument/2006/relationships/hyperlink" Target="consultantplus://offline/ref=0C762EE1E8AF8F29405347F98C48A9976A2F6E32BE86C88DB5E5414EEE200810FE8C37D4258726354A184CD919A7E1161CF20AA1DA9E7BF3W1z5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C762EE1E8AF8F29405347F98C48A9976B276938B885C88DB5E5414EEE200810FE8C37D42587273140184CD919A7E1161CF20AA1DA9E7BF3W1z5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C762EE1E8AF8F29405347F98C48A9976B276938B885C88DB5E5414EEE200810FE8C37D4258727364B184CD919A7E1161CF20AA1DA9E7BF3W1z5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082FF5D3F0F315D6C61D238460EE2BF41E16F737356455DD3735760176949C7BD6D04877B297A48BB9CB410875O3YCI" TargetMode="External"/><Relationship Id="rId4" Type="http://schemas.openxmlformats.org/officeDocument/2006/relationships/settings" Target="settings.xml"/><Relationship Id="rId9" Type="http://schemas.openxmlformats.org/officeDocument/2006/relationships/hyperlink" Target="consultantplus://offline/ref=7355D14A77CF9B54B7442108169131995D22BC295250592348367F8CA6FE952B846214AE2EEEE379E067BAB40304rF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052DD-2967-47FF-8EDA-0B2F57241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15</Pages>
  <Words>5472</Words>
  <Characters>31193</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Баталин Александр Данилович</dc:creator>
  <cp:lastModifiedBy>Баркова Любовь Викторовна</cp:lastModifiedBy>
  <cp:revision>12</cp:revision>
  <cp:lastPrinted>2019-08-09T07:14:00Z</cp:lastPrinted>
  <dcterms:created xsi:type="dcterms:W3CDTF">2020-11-06T10:38:00Z</dcterms:created>
  <dcterms:modified xsi:type="dcterms:W3CDTF">2021-02-16T12:18:00Z</dcterms:modified>
</cp:coreProperties>
</file>